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2" w:rsidRPr="001E6A32" w:rsidRDefault="001E6A32" w:rsidP="001E6A32">
      <w:pPr>
        <w:rPr>
          <w:rFonts w:ascii="Times New Roman" w:hAnsi="Times New Roman"/>
          <w:b/>
          <w:lang w:val="kk-KZ"/>
        </w:rPr>
      </w:pPr>
    </w:p>
    <w:p w:rsidR="00DF1A66" w:rsidRPr="00464A9B" w:rsidRDefault="00DF1A66" w:rsidP="00306BC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DF1A66" w:rsidRPr="00464A9B" w:rsidRDefault="00DF1A66" w:rsidP="00DF1A66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I апта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4-8</w:t>
      </w:r>
      <w:r w:rsidRPr="00464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сәуір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2022</w:t>
      </w:r>
      <w:r w:rsidRPr="00464A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64A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</w:t>
      </w:r>
      <w:r w:rsidRPr="00464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ялайық</w:t>
      </w:r>
      <w:r w:rsidRPr="00464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64A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гүлдерді»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1132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DF1A66" w:rsidRPr="00464A9B" w:rsidTr="00DF1A66">
        <w:trPr>
          <w:trHeight w:val="24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DF1A66" w:rsidRPr="00464A9B" w:rsidTr="00DF1A66">
        <w:trPr>
          <w:trHeight w:val="8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464A9B" w:rsidTr="00DF1A66">
        <w:trPr>
          <w:trHeight w:val="650"/>
        </w:trPr>
        <w:tc>
          <w:tcPr>
            <w:tcW w:w="181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DF1A66" w:rsidRPr="001E6A32" w:rsidTr="00DF1A66">
        <w:trPr>
          <w:trHeight w:val="1244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tabs>
                <w:tab w:val="left" w:pos="1480"/>
              </w:tabs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«Үйдің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есігін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жабайық»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Ойынның мақсаты: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өлшемі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салыстыруға,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жіңішке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жаттықтыру.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қабілетін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 құрылысының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Мақсаты: түстерді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жаттықтыру;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қабілеттерін, қабылдау,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процесстерін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«Бет орамалға лайық жамауларды табу»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логикалық ойлау қабілеттерін дамыту.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Жұбын тап»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білімдерін бекіту, ойлау қабілеттерін дамыту. </w:t>
            </w:r>
          </w:p>
        </w:tc>
      </w:tr>
      <w:tr w:rsidR="00DF1A66" w:rsidRPr="001E6A32" w:rsidTr="00DF1A66">
        <w:trPr>
          <w:trHeight w:val="709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 өкше түйістірілген, сылдырмақтар төмен тұсірілген екі қолда. Бір сылдырмақты жоғары көтеріп, сылдырлату, төмен түсіру; екінші сылдырмақты жоғары көтеру,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сылдырмақтар төмен тұсірілген екі қолда. Сылдырмақтарды жоғары көтеріп, сылдырлату, түсіріп, бастапқы қалыпқа қайту (5 рет).</w:t>
            </w:r>
          </w:p>
          <w:p w:rsidR="00DF1A66" w:rsidRPr="00DF1A66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текшелер төмен түсірілген екі қолда. Текшелерді алға созып, бір-біріне соғу, түсіру (5 рет).</w:t>
            </w:r>
          </w:p>
          <w:p w:rsidR="00DF1A66" w:rsidRPr="00DF1A66" w:rsidRDefault="00DF1A66" w:rsidP="00DF1A66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Б.қ.:өкше түйістірлген, текшелер төмен түсірілген екі қолда. Текшелерді алға созу, бір-біріне соғу, текшелерді түсіру, бастапқы қалыпқа қайту (5 рет).</w:t>
            </w: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Б.қ.: өкше түйістірілген, текшелер төмен түсірілген екі қолда. Текшелерді жоғары көтеріп, бір-біріне соғу, төмен түсіріп, бастапқы қалыпқа қайту (5рет).. 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464A9B" w:rsidTr="00DF1A66">
        <w:trPr>
          <w:trHeight w:val="543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0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DF1A66">
        <w:trPr>
          <w:trHeight w:val="243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DF1A66" w:rsidRPr="001E6A32" w:rsidTr="00DF1A66">
        <w:trPr>
          <w:trHeight w:val="738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</w:p>
        </w:tc>
      </w:tr>
      <w:tr w:rsidR="00DF1A66" w:rsidRPr="001E6A32" w:rsidTr="00DF1A66">
        <w:trPr>
          <w:trHeight w:val="155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A11FDA" w:rsidRDefault="00DF1A66" w:rsidP="000C22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«Көктем гүлі»</w:t>
            </w:r>
          </w:p>
          <w:p w:rsidR="00DF1A66" w:rsidRPr="00A11FDA" w:rsidRDefault="00DF1A66" w:rsidP="000C223C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A11FD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Көктем гүлі қызғалдақты таныстыру.   Қызғалдақтың өсу құрылысын әңгімелей білуге қажетті сөздер мен сөз тіркестерін қолдануды үйрету. Табиғаттағы құбылыстарды </w:t>
            </w:r>
            <w:r w:rsidRPr="00A11FD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lastRenderedPageBreak/>
              <w:t xml:space="preserve">бақылай </w:t>
            </w:r>
          </w:p>
          <w:p w:rsidR="00DF1A66" w:rsidRPr="00A11FDA" w:rsidRDefault="00DF1A66" w:rsidP="000C223C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отырып, табиғатты аялауға тәрбиелеу.</w:t>
            </w:r>
          </w:p>
          <w:p w:rsidR="00DF1A66" w:rsidRDefault="00DF1A66" w:rsidP="000C223C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</w:t>
            </w:r>
            <w:r w:rsidRPr="00A11FD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«Гүл терейік»</w:t>
            </w:r>
          </w:p>
          <w:p w:rsidR="00DF1A66" w:rsidRPr="00DF1A66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Дене  шынықтыру</w:t>
            </w:r>
          </w:p>
          <w:p w:rsidR="00DF1A66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(Негізгі қимылдар)</w:t>
            </w:r>
          </w:p>
          <w:p w:rsidR="00DF1A66" w:rsidRPr="00DF1A66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дала жатығулары</w:t>
            </w:r>
          </w:p>
          <w:p w:rsidR="00DF1A66" w:rsidRPr="00DF1A66" w:rsidRDefault="00DF1A66" w:rsidP="00DF1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DF1A66">
              <w:rPr>
                <w:rFonts w:ascii="Times New Roman" w:hAnsi="Times New Roman"/>
                <w:sz w:val="24"/>
                <w:szCs w:val="24"/>
                <w:lang w:val="kk-KZ"/>
              </w:rPr>
              <w:t>1,5 минутқа дейін баяу жүгігуге секіртіп ойналатын ойын жаттығуларын қайталау</w:t>
            </w:r>
          </w:p>
          <w:p w:rsidR="00DF1A66" w:rsidRPr="000C223C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223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0C223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«Көбелектер»</w:t>
            </w:r>
          </w:p>
          <w:p w:rsidR="00DF1A66" w:rsidRPr="00A11FDA" w:rsidRDefault="00DF1A66" w:rsidP="000C223C">
            <w:pPr>
              <w:spacing w:line="20" w:lineRule="atLeast"/>
              <w:ind w:left="-108" w:right="-11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Музыка</w:t>
            </w:r>
          </w:p>
          <w:p w:rsidR="00DF1A66" w:rsidRPr="00A11FDA" w:rsidRDefault="00DF1A66" w:rsidP="000C223C">
            <w:pPr>
              <w:spacing w:line="20" w:lineRule="atLeast"/>
              <w:ind w:left="-108" w:right="-11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A11FD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«Аялайық гүлдерді»</w:t>
            </w:r>
          </w:p>
          <w:p w:rsidR="00DF1A66" w:rsidRPr="00A11FDA" w:rsidRDefault="00DF1A66" w:rsidP="000C223C">
            <w:pPr>
              <w:spacing w:line="20" w:lineRule="atLeast"/>
              <w:ind w:right="-79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Әуенді есту, сезіну қабілеттерін әрі қарай дамыту, қарапайым би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қимылдарын орындауға дағдыландыру. Табиғи дауыспен ән айтуға үйрету.</w:t>
            </w:r>
          </w:p>
          <w:p w:rsidR="00DF1A66" w:rsidRPr="00A11FDA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тыңдау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«Қызғалдақтар» А.Айтуова</w:t>
            </w:r>
          </w:p>
          <w:p w:rsidR="00DF1A66" w:rsidRPr="00A11FDA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«Біз бақытты баламыз» А.Айтуова</w:t>
            </w:r>
          </w:p>
          <w:p w:rsidR="00DF1A66" w:rsidRPr="00A11FDA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</w:t>
            </w:r>
          </w:p>
          <w:p w:rsidR="00DF1A66" w:rsidRPr="00A11FDA" w:rsidRDefault="00DF1A66" w:rsidP="000C223C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қимыл, ойын: </w:t>
            </w:r>
          </w:p>
          <w:p w:rsidR="00DF1A66" w:rsidRPr="00DF1A66" w:rsidRDefault="00DF1A66" w:rsidP="00DF1A66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«Гүлдер мен көбелектер» Қимылды ойын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DF1A66" w:rsidRDefault="00DF1A66" w:rsidP="00DF1A66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DF1A66" w:rsidRPr="00DF1A66" w:rsidRDefault="00DF1A66" w:rsidP="00DF1A66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F1A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«Сурет құрастыр»</w:t>
            </w:r>
          </w:p>
          <w:p w:rsidR="00DF1A66" w:rsidRPr="00DF1A66" w:rsidRDefault="00DF1A66" w:rsidP="00DF1A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DF1A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Перцептивтік модельдеу әрекетін үйрету( бірнеше бөліктен тұратын зат пішінін көрнекті талдау және жинақтау) </w:t>
            </w:r>
          </w:p>
          <w:p w:rsidR="00DF1A66" w:rsidRPr="001D2BB1" w:rsidRDefault="00DF1A66" w:rsidP="00DF1A6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«Сиқырлы қорап» </w:t>
            </w:r>
            <w:proofErr w:type="spell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11F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«Бақбақтар»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11F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Нүктелеу тәсілдері арқылы бақбақты бейнелеуді үйрету. Ұқыпты жұмыс істеуге тәрбиелеу. Ұсақ қол моторикасын дамыту.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Саусақ жаттығуы:</w:t>
            </w:r>
          </w:p>
          <w:p w:rsidR="00DF1A66" w:rsidRPr="00A11FDA" w:rsidRDefault="00DF1A66" w:rsidP="000C223C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«Гүл шоғы»</w:t>
            </w:r>
          </w:p>
          <w:p w:rsidR="00DF1A66" w:rsidRPr="00464A9B" w:rsidRDefault="00DF1A66" w:rsidP="000C2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A66" w:rsidRPr="00DF1A66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Дене  шынықтыру</w:t>
            </w:r>
          </w:p>
          <w:p w:rsidR="00DF1A66" w:rsidRPr="002173CE" w:rsidRDefault="00DF1A66" w:rsidP="00DF1A66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Cs w:val="20"/>
                <w:lang w:val="kk-KZ"/>
              </w:rPr>
              <w:t>Дала жатығулары</w:t>
            </w:r>
          </w:p>
          <w:p w:rsidR="00DF1A66" w:rsidRPr="00DF1A66" w:rsidRDefault="00DF1A66" w:rsidP="00DF1A6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DF1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1,5 минутқа дейін баяу жүгігуге секіртіп ойналатын ойын жаттығуларын қайталау</w:t>
            </w:r>
          </w:p>
          <w:p w:rsidR="00DF1A66" w:rsidRPr="009F7010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  <w:proofErr w:type="gramEnd"/>
          </w:p>
          <w:p w:rsidR="00DF1A66" w:rsidRPr="001D2BB1" w:rsidRDefault="00DF1A66" w:rsidP="00DF1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DF1A66" w:rsidRPr="001D2BB1" w:rsidRDefault="00DF1A66" w:rsidP="00DF1A66">
            <w:pPr>
              <w:numPr>
                <w:ilvl w:val="0"/>
                <w:numId w:val="37"/>
              </w:numPr>
              <w:tabs>
                <w:tab w:val="left" w:pos="176"/>
              </w:tabs>
              <w:spacing w:line="240" w:lineRule="auto"/>
              <w:ind w:left="-108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sz w:val="24"/>
                <w:szCs w:val="24"/>
              </w:rPr>
              <w:t>«Ә</w:t>
            </w:r>
            <w:proofErr w:type="gram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себетке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өз гүлдері»</w:t>
            </w:r>
          </w:p>
          <w:p w:rsidR="00DF1A66" w:rsidRPr="00464A9B" w:rsidRDefault="00DF1A66" w:rsidP="00DF1A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A11FDA" w:rsidRDefault="00DF1A66" w:rsidP="000C223C">
            <w:pPr>
              <w:ind w:right="-7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DF1A66" w:rsidRPr="00A11FDA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11F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«Алғашқы гүлдер»</w:t>
            </w:r>
          </w:p>
          <w:p w:rsidR="00DF1A66" w:rsidRPr="00A11FDA" w:rsidRDefault="00DF1A66" w:rsidP="000C223C">
            <w:pPr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FD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A11FDA">
              <w:rPr>
                <w:rFonts w:ascii="Times New Roman" w:hAnsi="Times New Roman"/>
                <w:sz w:val="24"/>
                <w:szCs w:val="24"/>
                <w:lang w:val="kk-KZ"/>
              </w:rPr>
              <w:t>Алғашқы көктемгі гүлдер туралы балалардың білімдерін нақтылау. Гүлдерді салыстырып, сыртқы белгілеріндегі ұқсастық пен айырмашылықты таба білу дағдыларын жетілдіру</w:t>
            </w:r>
          </w:p>
          <w:p w:rsidR="00DF1A66" w:rsidRPr="00A11FDA" w:rsidRDefault="00DF1A66" w:rsidP="000C223C">
            <w:pPr>
              <w:ind w:right="-7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Еңбек: </w:t>
            </w:r>
          </w:p>
          <w:p w:rsidR="00DF1A66" w:rsidRPr="00A11FDA" w:rsidRDefault="00DF1A66" w:rsidP="000C223C">
            <w:pPr>
              <w:ind w:right="-7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«Гүлдерге күтім жасайық»</w:t>
            </w:r>
          </w:p>
          <w:p w:rsidR="00DF1A66" w:rsidRDefault="00DF1A66" w:rsidP="00DF1A6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F1A66" w:rsidRPr="00273DE5" w:rsidRDefault="00DF1A66" w:rsidP="00DF1A66">
            <w:pPr>
              <w:pStyle w:val="a6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құмыра </w:t>
            </w:r>
          </w:p>
          <w:p w:rsidR="00DF1A66" w:rsidRPr="00DF1A66" w:rsidRDefault="00DF1A66" w:rsidP="00DF1A66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DF1A6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ермек сазбен жұмс жасау дағдыларын қалыптастыру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A11FDA" w:rsidRDefault="00DF1A66" w:rsidP="00DF1A66">
            <w:pPr>
              <w:spacing w:line="20" w:lineRule="atLeast"/>
              <w:ind w:left="-108" w:right="-110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Музыка</w:t>
            </w:r>
          </w:p>
          <w:p w:rsidR="00DF1A66" w:rsidRPr="00A11FDA" w:rsidRDefault="00DF1A66" w:rsidP="00DF1A66">
            <w:pPr>
              <w:spacing w:line="20" w:lineRule="atLeast"/>
              <w:ind w:left="-108" w:right="-110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A11FD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«Аялайық гүлдерді»</w:t>
            </w:r>
          </w:p>
          <w:p w:rsidR="00DF1A66" w:rsidRPr="00A11FDA" w:rsidRDefault="00DF1A66" w:rsidP="00DF1A66">
            <w:pPr>
              <w:spacing w:line="20" w:lineRule="atLeast"/>
              <w:ind w:right="-79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Әуенді есту, сезіну қабілеттерін әрі қарай дамыту, қарапайым би қимылдарын орындауға дағдыландыру. Табиғи дауыспен ән айтуға үйрету.</w:t>
            </w:r>
          </w:p>
          <w:p w:rsidR="00DF1A66" w:rsidRPr="00A11FDA" w:rsidRDefault="00DF1A66" w:rsidP="00DF1A66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тыңдау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«Қызғалдақтар» А.Айтуова</w:t>
            </w:r>
          </w:p>
          <w:p w:rsidR="00DF1A66" w:rsidRPr="00A11FDA" w:rsidRDefault="00DF1A66" w:rsidP="00DF1A66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«Біз бақытты </w:t>
            </w: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баламыз» А.Айтуова</w:t>
            </w:r>
          </w:p>
          <w:p w:rsidR="00DF1A66" w:rsidRPr="00A11FDA" w:rsidRDefault="00DF1A66" w:rsidP="00DF1A66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</w:t>
            </w:r>
          </w:p>
          <w:p w:rsidR="00DF1A66" w:rsidRPr="00A11FDA" w:rsidRDefault="00DF1A66" w:rsidP="00DF1A66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қимыл, ойын: </w:t>
            </w:r>
          </w:p>
          <w:p w:rsidR="00DF1A66" w:rsidRDefault="00DF1A66" w:rsidP="00DF1A66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A11F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«Гүлдер мен көбелектер» Қимылды ойын</w:t>
            </w:r>
          </w:p>
          <w:p w:rsidR="00DF1A66" w:rsidRPr="00DF1A66" w:rsidRDefault="00DF1A66" w:rsidP="00DF1A66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Дене  шынықтыру</w:t>
            </w:r>
          </w:p>
          <w:p w:rsidR="00DF1A66" w:rsidRPr="00DF1A66" w:rsidRDefault="00DF1A66" w:rsidP="00DF1A66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(Негізгі қимылдар)</w:t>
            </w:r>
          </w:p>
          <w:p w:rsidR="00DF1A66" w:rsidRPr="002173CE" w:rsidRDefault="00DF1A66" w:rsidP="00DF1A66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жалпы жаттығулар</w:t>
            </w:r>
          </w:p>
          <w:p w:rsidR="00DF1A66" w:rsidRPr="00DF1A66" w:rsidRDefault="00DF1A66" w:rsidP="00DF1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F1A66">
              <w:rPr>
                <w:rFonts w:ascii="Times New Roman" w:hAnsi="Times New Roman"/>
                <w:sz w:val="24"/>
                <w:szCs w:val="24"/>
                <w:lang w:val="kk-KZ"/>
              </w:rPr>
              <w:t>2м,3м арақашықтықтан көлденең нысанаға оң және қол қолмен допты лақтыру</w:t>
            </w:r>
          </w:p>
          <w:p w:rsidR="00DF1A66" w:rsidRPr="00DF1A66" w:rsidRDefault="00DF1A66" w:rsidP="00DF1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DF1A66">
              <w:rPr>
                <w:rFonts w:ascii="Times New Roman" w:hAnsi="Times New Roman"/>
                <w:sz w:val="24"/>
                <w:szCs w:val="24"/>
                <w:lang w:val="kk-KZ"/>
              </w:rPr>
              <w:t>«Күн мен жаңбыр»</w:t>
            </w:r>
          </w:p>
          <w:p w:rsidR="00DF1A66" w:rsidRPr="00DF1A66" w:rsidRDefault="00DF1A66" w:rsidP="00DF1A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F1A66" w:rsidRPr="00464A9B" w:rsidTr="00DF1A66">
        <w:trPr>
          <w:trHeight w:val="27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numPr>
                <w:ilvl w:val="0"/>
                <w:numId w:val="28"/>
              </w:numPr>
              <w:spacing w:after="0" w:line="20" w:lineRule="atLeast"/>
              <w:ind w:left="432" w:hanging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Желді бақылау.(вертушка,лента) Ағаштардың бұтақтары неге қозғалады.Жел жай ма, қатты ма?</w:t>
            </w:r>
          </w:p>
          <w:p w:rsidR="00DF1A66" w:rsidRPr="00464A9B" w:rsidRDefault="00DF1A66" w:rsidP="000C223C">
            <w:pPr>
              <w:numPr>
                <w:ilvl w:val="0"/>
                <w:numId w:val="28"/>
              </w:num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жұмыс: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Таяқты,сызықты аттап секіру.</w:t>
            </w:r>
          </w:p>
          <w:p w:rsidR="00DF1A66" w:rsidRPr="00464A9B" w:rsidRDefault="00DF1A66" w:rsidP="000C223C">
            <w:pPr>
              <w:numPr>
                <w:ilvl w:val="0"/>
                <w:numId w:val="28"/>
              </w:num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:Қағаздарды жинатқызу.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4.Қимылды ойын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дар: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«Сұр қоян жуынады»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«Түлкі мен торғайлар»</w:t>
            </w:r>
          </w:p>
          <w:p w:rsidR="00DF1A66" w:rsidRPr="00DF1A6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5.Көркем сөз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F1A66" w:rsidRPr="001E6A32" w:rsidTr="00DF1A66">
        <w:trPr>
          <w:trHeight w:val="5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DF1A66" w:rsidRPr="001E6A32" w:rsidTr="00DF1A66">
        <w:trPr>
          <w:trHeight w:val="5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DF1A66" w:rsidRPr="001E6A32" w:rsidTr="00DF1A66">
        <w:trPr>
          <w:trHeight w:val="39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«Тәтті ұйқы»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DF1A66" w:rsidRPr="00464A9B" w:rsidTr="00DF1A66">
        <w:trPr>
          <w:trHeight w:val="9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DF1A66">
        <w:trPr>
          <w:trHeight w:val="38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DF1A66" w:rsidRPr="001E6A32" w:rsidTr="00DF1A66">
        <w:trPr>
          <w:trHeight w:val="69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tabs>
                <w:tab w:val="left" w:pos="1480"/>
              </w:tabs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«Үйдің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есігін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жабайық»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Ойынның мақсаты: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өлшемі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салыстыруға,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жіңішке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жаттықтыру.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қабілетін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 құрылысының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Мақсаты: түстерді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жаттықтыру;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қабілеттерін, қабылдау,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процесстерін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«Бет орамалға лайық жамауларды табу»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логикалық ойлау қабілеттерін дамыту.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Жұбын тап»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білімдерін бекіту, ойлау қабілеттерін дамыту. </w:t>
            </w:r>
          </w:p>
        </w:tc>
      </w:tr>
      <w:tr w:rsidR="00DF1A66" w:rsidRPr="00464A9B" w:rsidTr="00DF1A66">
        <w:trPr>
          <w:trHeight w:val="73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DF1A66" w:rsidRPr="001E6A32" w:rsidTr="00DF1A66">
        <w:trPr>
          <w:trHeight w:val="2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DF1A66">
        <w:trPr>
          <w:trHeight w:val="7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7.40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 туралы әңгімелесу. Үйде баланың өзі киініп, өзі шешінуін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DF1A66" w:rsidRDefault="00DF1A66" w:rsidP="00DF1A66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DF1A66" w:rsidRPr="00464A9B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464A9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DF1A66" w:rsidRPr="00464A9B" w:rsidRDefault="00DF1A66" w:rsidP="00DF1A66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>II апта 12-16 сәуір 2021 ж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64A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64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Ас атасы - нан»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679"/>
        <w:gridCol w:w="2268"/>
        <w:gridCol w:w="171"/>
        <w:gridCol w:w="6"/>
        <w:gridCol w:w="2375"/>
        <w:gridCol w:w="170"/>
        <w:gridCol w:w="17"/>
        <w:gridCol w:w="2962"/>
        <w:gridCol w:w="2381"/>
        <w:gridCol w:w="315"/>
        <w:gridCol w:w="2098"/>
      </w:tblGrid>
      <w:tr w:rsidR="00DF1A66" w:rsidRPr="00464A9B" w:rsidTr="000C223C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DF1A66" w:rsidRPr="00464A9B" w:rsidTr="000C223C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464A9B" w:rsidTr="000C223C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DF1A66" w:rsidRPr="001E6A32" w:rsidTr="000C223C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tabs>
                <w:tab w:val="left" w:pos="1480"/>
              </w:tabs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«Үйдің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есігін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жабайық»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Ойынның мақсаты: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өлшемі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салыстыруға,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жіңішке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жаттықтыру.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қабілетін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 құрылысының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Мақсаты: түстерді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жаттықтыру;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қабілеттерін, қабылдау,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процесстерін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«Бет орамалға лайық жамауларды табу»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логикалық ойлау қабілеттерін дамыту.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Жұбын тап»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білімдерін бекіту, ойлау қабілеттерін дамыту. </w:t>
            </w:r>
          </w:p>
        </w:tc>
      </w:tr>
      <w:tr w:rsidR="00DF1A66" w:rsidRPr="00F903B3" w:rsidTr="000C223C">
        <w:trPr>
          <w:trHeight w:val="70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 өкше түйістірілген, таспалар төмен түсірілген қолда. Таспаларды жанынан жоғары көтеру, бұлғау, бастапқы </w:t>
            </w: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қалыпқа қайту (5 рет).</w:t>
            </w: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Б.қ.: сондай, 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DF1A66" w:rsidRDefault="00DF1A66" w:rsidP="00DF1A66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Б.қ.: өкше түйістірілген, құрсау иық тұсына қойылған екі қолда (жалға тәрізді). Құрсауды жоғары көтеру, қолды түзу ұстау, құрсауға </w:t>
            </w: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қарау, оны түсіру, бастапқы қалыпқа қайту (5 рет).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Б.қ.: өкше түйістірілген, құрсаулар төмен түсірілген екі қолда. Құрсауды жоғары көтеру, қарап, бастапқы қалыпқа қайту (5-6 рет).</w:t>
            </w: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Б.қ.: сондай, құрсау кеуде тұсындағы екі қолда. </w:t>
            </w: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Отыру, құрсауды алға созу, құрсауды төмен түсіріп, бастапқы қалыпқа қайту (5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Б.қ.: өкше түйістірілген, құрсау кеуде тұсындағы екі қолда. Қолды алға созып, бастапқы қылыпқы қайту (5 рет).</w:t>
            </w: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Б.қ.: аяқ иықтың </w:t>
            </w: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қатарында, құрсау төмен түсірілген екі қолда. Құрсау жоғары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Б.қ.: өкше түйістірілген, құрсау төмен түсірілген екі қолда. Құрсауды жоғары көтеру, қарау, түсіріп, </w:t>
            </w: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бастапқы қалыпқа қайту (5-6 рет).</w:t>
            </w:r>
          </w:p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Б.қ.: сондай, </w:t>
            </w:r>
          </w:p>
        </w:tc>
      </w:tr>
      <w:tr w:rsidR="00DF1A66" w:rsidRPr="00464A9B" w:rsidTr="000C223C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0C223C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DF1A66" w:rsidRPr="00F903B3" w:rsidTr="000C223C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DF1A66" w:rsidRDefault="00DF1A66" w:rsidP="00DF1A66">
            <w:pPr>
              <w:tabs>
                <w:tab w:val="left" w:pos="1480"/>
              </w:tabs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«Үйдің есігін жабайық»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DF1A66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«Үй құрылысының ретін көрсет» 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«Бет орамалға лайық жамауларды табу»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DF1A66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Жұбын тап»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DF1A66" w:rsidRPr="00426AE5" w:rsidTr="000C223C">
        <w:trPr>
          <w:trHeight w:val="2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0C223C" w:rsidRDefault="00DF1A66" w:rsidP="000C223C">
            <w:pPr>
              <w:spacing w:line="20" w:lineRule="atLeast"/>
              <w:ind w:left="-108" w:right="-110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Музыка</w:t>
            </w:r>
          </w:p>
          <w:p w:rsidR="00DF1A66" w:rsidRPr="000C223C" w:rsidRDefault="00DF1A66" w:rsidP="000C223C">
            <w:pPr>
              <w:spacing w:line="20" w:lineRule="atLeast"/>
              <w:ind w:left="-108" w:right="-110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 w:rsidRPr="000C223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 w:eastAsia="en-US"/>
              </w:rPr>
              <w:t>«Нанның қадірі»</w:t>
            </w:r>
          </w:p>
          <w:p w:rsidR="00DF1A66" w:rsidRPr="000C223C" w:rsidRDefault="00DF1A66" w:rsidP="000C223C">
            <w:pPr>
              <w:spacing w:line="20" w:lineRule="atLeast"/>
              <w:ind w:right="-7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Мақсаты:</w:t>
            </w:r>
            <w:r w:rsidRPr="000C223C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Нанды қастерлеуге, асты ысырап етпеуге тәрбиелеу. Әнді бірге бастап, бірге аяқтауға дағдыландыру.</w:t>
            </w:r>
          </w:p>
          <w:p w:rsidR="00DF1A66" w:rsidRPr="00E22632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Ән тыңдау: </w:t>
            </w:r>
            <w:r w:rsidRPr="00E226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«Ас </w:t>
            </w:r>
            <w:proofErr w:type="spellStart"/>
            <w:r w:rsidRPr="00E226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атасы-нан</w:t>
            </w:r>
            <w:proofErr w:type="spellEnd"/>
            <w:r w:rsidRPr="00E226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Б.Жұмабекова</w:t>
            </w:r>
          </w:p>
          <w:p w:rsidR="00DF1A66" w:rsidRPr="00E22632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Ән </w:t>
            </w:r>
            <w:proofErr w:type="spellStart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айту</w:t>
            </w:r>
            <w:proofErr w:type="spellEnd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226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«Жаңбыр» </w:t>
            </w:r>
            <w:proofErr w:type="spellStart"/>
            <w:r w:rsidRPr="00E2263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Парцхаладзе</w:t>
            </w:r>
            <w:proofErr w:type="spellEnd"/>
          </w:p>
          <w:p w:rsidR="00DF1A66" w:rsidRPr="00E22632" w:rsidRDefault="00DF1A66" w:rsidP="000C223C">
            <w:pPr>
              <w:spacing w:line="2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Әуенд</w:t>
            </w:r>
            <w:proofErr w:type="gramStart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і-</w:t>
            </w:r>
            <w:proofErr w:type="gramEnd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ырғақты қимыл, </w:t>
            </w:r>
            <w:proofErr w:type="spellStart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ойын</w:t>
            </w:r>
            <w:proofErr w:type="spellEnd"/>
            <w:r w:rsidRPr="00E226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DF1A66" w:rsidRPr="00E22632" w:rsidRDefault="00DF1A66" w:rsidP="000C223C">
            <w:pPr>
              <w:spacing w:line="20" w:lineRule="atLeast"/>
              <w:ind w:left="-80" w:right="-79" w:firstLine="80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226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«Бақша қарақшысы мен торғайлар» </w:t>
            </w:r>
            <w:proofErr w:type="spellStart"/>
            <w:r w:rsidRPr="00E2263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ойыны</w:t>
            </w:r>
            <w:proofErr w:type="spellEnd"/>
          </w:p>
          <w:p w:rsidR="00DF1A66" w:rsidRPr="00DF1A66" w:rsidRDefault="00DF1A66" w:rsidP="00DF1A66">
            <w:p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F1A66" w:rsidRPr="00B93EBB" w:rsidRDefault="00DF1A66" w:rsidP="00DF1A66">
            <w:pPr>
              <w:numPr>
                <w:ilvl w:val="0"/>
                <w:numId w:val="37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DF1A66" w:rsidRPr="00B93EBB" w:rsidRDefault="00DF1A66" w:rsidP="00DF1A66">
            <w:pPr>
              <w:numPr>
                <w:ilvl w:val="0"/>
                <w:numId w:val="37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қимылдар)</w:t>
            </w:r>
          </w:p>
          <w:p w:rsidR="00DF1A66" w:rsidRPr="002173CE" w:rsidRDefault="00DF1A66" w:rsidP="00DF1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/>
                <w:szCs w:val="20"/>
              </w:rPr>
              <w:t xml:space="preserve">Ойын </w:t>
            </w:r>
            <w:proofErr w:type="spellStart"/>
            <w:r>
              <w:rPr>
                <w:rFonts w:ascii="Times New Roman" w:hAnsi="Times New Roman"/>
                <w:szCs w:val="20"/>
              </w:rPr>
              <w:t>кі</w:t>
            </w:r>
            <w:proofErr w:type="gramStart"/>
            <w:r>
              <w:rPr>
                <w:rFonts w:ascii="Times New Roman" w:hAnsi="Times New Roman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жылдам</w:t>
            </w:r>
            <w:proofErr w:type="spellEnd"/>
          </w:p>
          <w:p w:rsidR="00DF1A66" w:rsidRPr="008C5E95" w:rsidRDefault="00DF1A66" w:rsidP="00DF1A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 xml:space="preserve">1,5 минутқа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баяу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жүгі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 xml:space="preserve">ге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секірті</w:t>
            </w:r>
            <w:proofErr w:type="gramStart"/>
            <w:r w:rsidRPr="002173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ойналатын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жаттығуларын қайталау</w:t>
            </w:r>
          </w:p>
          <w:p w:rsidR="00DF1A66" w:rsidRPr="00DF1A66" w:rsidRDefault="00DF1A66" w:rsidP="00DF1A6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3E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Қимылды </w:t>
            </w:r>
            <w:proofErr w:type="spellStart"/>
            <w:r w:rsidRPr="00B93E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B93E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B93E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93E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Бидай</w:t>
            </w:r>
            <w:proofErr w:type="spellEnd"/>
            <w:r w:rsidRPr="00B93E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3E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орамыз</w:t>
            </w:r>
            <w:proofErr w:type="spellEnd"/>
            <w:r w:rsidRPr="00B93E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ED6640" w:rsidRDefault="00DF1A66" w:rsidP="00DF1A6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26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F1A66" w:rsidRPr="00ED6640" w:rsidRDefault="00DF1A66" w:rsidP="00DF1A6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«Бауырсақ» </w:t>
            </w:r>
            <w:r w:rsidRPr="00ED664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(орыс халық ертегісі,  ертегінің жаңа нұсқасын көрсету)</w:t>
            </w:r>
          </w:p>
          <w:p w:rsidR="00DF1A66" w:rsidRDefault="00DF1A66" w:rsidP="00DF1A6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Ертегіні тыңдауға қызығушылықтарын арттыру, сөздік қорын молайту, тілін дамыту.</w:t>
            </w:r>
          </w:p>
          <w:p w:rsidR="00DF1A66" w:rsidRPr="000C223C" w:rsidRDefault="00DF1A66" w:rsidP="00DF1A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1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C22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 тапсырма</w:t>
            </w:r>
            <w:r w:rsidRPr="000C223C">
              <w:rPr>
                <w:rFonts w:ascii="Times New Roman" w:hAnsi="Times New Roman"/>
                <w:sz w:val="24"/>
                <w:szCs w:val="24"/>
                <w:lang w:val="kk-KZ"/>
              </w:rPr>
              <w:t>: «Бауырсақтың жолы»</w:t>
            </w:r>
          </w:p>
          <w:p w:rsidR="00426AE5" w:rsidRPr="000C223C" w:rsidRDefault="00426AE5" w:rsidP="00426AE5">
            <w:pPr>
              <w:ind w:right="-79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C22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Сурет салу:</w:t>
            </w:r>
          </w:p>
          <w:p w:rsidR="00426AE5" w:rsidRPr="00E22632" w:rsidRDefault="00426AE5" w:rsidP="00426AE5">
            <w:pPr>
              <w:ind w:right="-79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E2263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Тақырыбы: </w:t>
            </w:r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«Бауырсақ»</w:t>
            </w:r>
          </w:p>
          <w:p w:rsidR="00426AE5" w:rsidRPr="00E22632" w:rsidRDefault="00426AE5" w:rsidP="00426AE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263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Мақсаты:</w:t>
            </w:r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Ертегі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кейіпкері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Бауырсақты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салуды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үйрету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Д</w:t>
            </w:r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өңгелек </w:t>
            </w:r>
            <w:proofErr w:type="spellStart"/>
            <w:proofErr w:type="gram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ішіндерді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салу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икем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дер</w:t>
            </w:r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ін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жетілдіру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Суретті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ұсақ бөлшектермен толықтырып</w:t>
            </w:r>
            <w:proofErr w:type="gram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кейіпкерлердің көңіл-күйін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бере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білуге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үйрету.</w:t>
            </w:r>
          </w:p>
          <w:p w:rsidR="00426AE5" w:rsidRPr="00E22632" w:rsidRDefault="00426AE5" w:rsidP="00426AE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263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Дидактикалық  </w:t>
            </w:r>
            <w:proofErr w:type="spellStart"/>
            <w:r w:rsidRPr="00E2263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E2263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26AE5" w:rsidRPr="00E22632" w:rsidRDefault="00426AE5" w:rsidP="00426AE5">
            <w:pPr>
              <w:ind w:right="-7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«Қ</w:t>
            </w:r>
            <w:proofErr w:type="gram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она</w:t>
            </w:r>
            <w:proofErr w:type="gram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ққа </w:t>
            </w:r>
            <w:proofErr w:type="spellStart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барамыз</w:t>
            </w:r>
            <w:proofErr w:type="spellEnd"/>
            <w:r w:rsidRPr="00E2263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426AE5" w:rsidRPr="00A11FDA" w:rsidRDefault="00426AE5" w:rsidP="00DF1A6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Pr="00B93EBB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Дене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426AE5" w:rsidRPr="00B93EBB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қимылдар)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шынықтыру Тақырыбы: </w:t>
            </w:r>
          </w:p>
          <w:p w:rsidR="00426AE5" w:rsidRPr="00426AE5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>2м,3м арақашықтықтан көлденең нысанаға оң және қол қолмен допты лақтыру</w:t>
            </w:r>
          </w:p>
          <w:p w:rsidR="00426AE5" w:rsidRPr="00426AE5" w:rsidRDefault="00426AE5" w:rsidP="00426AE5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</w:t>
            </w:r>
            <w:r w:rsidRPr="00426AE5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«Алқапты айналып өтейік»</w:t>
            </w:r>
          </w:p>
          <w:p w:rsidR="00DF1A66" w:rsidRPr="00426AE5" w:rsidRDefault="00DF1A66" w:rsidP="00426A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5D743C" w:rsidRDefault="00DF1A66" w:rsidP="000C223C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74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DF1A66" w:rsidRPr="005D743C" w:rsidRDefault="00DF1A66" w:rsidP="000C223C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D74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Тақырыбы:  «Қайдан келдің, бауырсақ?»</w:t>
            </w:r>
          </w:p>
          <w:p w:rsidR="00DF1A66" w:rsidRPr="005D743C" w:rsidRDefault="00DF1A66" w:rsidP="000C22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743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5D743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Нан - ас атасы екендігі туралы айта отырып,  нанның дастарханға қалай келетіні туралы түсінік беру. Танымдық қызығушылықтарын арттыру. Нанды қадірлеп, қастерлеуге баулу.</w:t>
            </w:r>
          </w:p>
          <w:p w:rsidR="00DF1A66" w:rsidRPr="005D743C" w:rsidRDefault="00DF1A66" w:rsidP="000C223C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5D743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Тәжірибелік </w:t>
            </w:r>
            <w:r w:rsidRPr="005D743C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жұмыс:</w:t>
            </w:r>
          </w:p>
          <w:p w:rsidR="00DF1A66" w:rsidRPr="005D743C" w:rsidRDefault="00DF1A66" w:rsidP="000C223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743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«Тоқаштың қамыры» </w:t>
            </w:r>
          </w:p>
          <w:p w:rsidR="00DF1A66" w:rsidRPr="005D743C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Pr="00ED6640" w:rsidRDefault="00426AE5" w:rsidP="00426AE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426AE5" w:rsidRPr="00ED6640" w:rsidRDefault="00426AE5" w:rsidP="00426AE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426AE5" w:rsidRPr="00ED6640" w:rsidRDefault="00426AE5" w:rsidP="00426AE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«Ыстық тоқаш»</w:t>
            </w:r>
          </w:p>
          <w:p w:rsidR="00426AE5" w:rsidRPr="00ED6640" w:rsidRDefault="00426AE5" w:rsidP="00426AE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Жұмарлау, жырту, умаждалған және жыртылған қағаздардан құрастыру. (қағаздар)</w:t>
            </w:r>
          </w:p>
          <w:p w:rsidR="00DF1A66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: «Суретті құрастыр</w:t>
            </w:r>
          </w:p>
          <w:p w:rsidR="00426AE5" w:rsidRPr="00B93EBB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426AE5" w:rsidRPr="00B93EBB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B93E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қимылдар)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 xml:space="preserve"> Ас атасы – нан</w:t>
            </w:r>
          </w:p>
          <w:p w:rsidR="00426AE5" w:rsidRPr="00426AE5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2м,3м арақашықтықтан көлденең нысанаға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оң және қол қолмен допты лақтыру</w:t>
            </w:r>
          </w:p>
          <w:p w:rsidR="00426AE5" w:rsidRPr="00B93EBB" w:rsidRDefault="00426AE5" w:rsidP="00426AE5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B93EB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Қимылды </w:t>
            </w:r>
            <w:proofErr w:type="spellStart"/>
            <w:r w:rsidRPr="00B93EB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B93EBB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«Қоймадағы тышқандар</w:t>
            </w:r>
            <w:r w:rsidRPr="00B93EB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  <w:p w:rsidR="00426AE5" w:rsidRPr="00426AE5" w:rsidRDefault="00426AE5" w:rsidP="00426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F1A66" w:rsidRPr="001E6A32" w:rsidTr="00426AE5">
        <w:trPr>
          <w:trHeight w:val="17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1.Бақылау: 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Жылғаны бақылау. Олар қайдан шығады? Жырға қардың ерігенінен пайда боады.Жылғаны ағаштарға қарай жіберу.Судың түсі қандай?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2.Жеке жұмыс: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аяқпен секіру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3.Еңбек 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:Құстарды тамақтандыру.</w:t>
            </w:r>
          </w:p>
          <w:p w:rsidR="00DF1A66" w:rsidRPr="00426AE5" w:rsidRDefault="00DF1A66" w:rsidP="00426AE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4.Қимылды ойын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дар: «жылғаны аттап секір» , «досармыз»</w:t>
            </w:r>
          </w:p>
        </w:tc>
      </w:tr>
      <w:tr w:rsidR="00DF1A66" w:rsidRPr="001E6A32" w:rsidTr="000C223C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DF1A66" w:rsidRPr="001E6A32" w:rsidTr="000C223C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DF1A66" w:rsidRPr="001E6A32" w:rsidTr="000C223C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DF1A66" w:rsidRPr="00464A9B" w:rsidTr="000C223C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Біртіндеп ұйқыдан ояту, ауа, су шаралары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DF1A66" w:rsidRPr="001E6A32" w:rsidTr="000C223C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DF1A66" w:rsidRPr="001E6A32" w:rsidTr="000C223C">
        <w:trPr>
          <w:trHeight w:val="16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tabs>
                <w:tab w:val="left" w:pos="1480"/>
              </w:tabs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«Үйдің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есігін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жабайық»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Ойынның мақсаты: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өлшемі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салыстыруға,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жіңішке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жаттықтыру.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қабілетін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«Үй құрылысының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көрсет»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Мақсаты: түстерді </w:t>
            </w:r>
            <w:proofErr w:type="gram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жаттықтыру;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қабілеттерін, қабылдау,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процесстерін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Әңгімелеу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Дәрумендердің пайдасы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«Бет орамалға лайық жамауларды табу»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логикалық ойлау қабілеттерін дамыту.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Жұбын тап» </w:t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Мақсаты: геометриялық пішіндерді ажыратуға, салыстыруға жаттықтыру; білімдерін бекіту, ойлау қабілеттерін дамыту. </w:t>
            </w:r>
          </w:p>
        </w:tc>
      </w:tr>
      <w:tr w:rsidR="00DF1A66" w:rsidRPr="00464A9B" w:rsidTr="000C223C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DF1A66" w:rsidRPr="001E6A32" w:rsidTr="000C223C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0C223C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7.40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306BC2" w:rsidRDefault="00306BC2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Pr="00464A9B" w:rsidRDefault="00DF1A66" w:rsidP="00306BC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DF1A66" w:rsidRPr="00464A9B" w:rsidRDefault="00DF1A66" w:rsidP="00DF1A66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>III  апта</w:t>
      </w:r>
      <w:r w:rsidR="00426AE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18-22</w:t>
      </w: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26AE5">
        <w:rPr>
          <w:rFonts w:ascii="Times New Roman" w:eastAsia="Calibri" w:hAnsi="Times New Roman" w:cs="Times New Roman"/>
          <w:sz w:val="24"/>
          <w:szCs w:val="24"/>
          <w:lang w:val="kk-KZ"/>
        </w:rPr>
        <w:t>сәуір 2022</w:t>
      </w: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64A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Біз еңбекқор баламыз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DF1A66" w:rsidRPr="00464A9B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4A9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464A9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464A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Жәндіктер мен қосмекенділер әлемі</w:t>
      </w:r>
      <w:r w:rsidRPr="00464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681"/>
        <w:gridCol w:w="2268"/>
        <w:gridCol w:w="171"/>
        <w:gridCol w:w="2381"/>
        <w:gridCol w:w="170"/>
        <w:gridCol w:w="2978"/>
        <w:gridCol w:w="2381"/>
        <w:gridCol w:w="312"/>
        <w:gridCol w:w="2098"/>
      </w:tblGrid>
      <w:tr w:rsidR="00DF1A66" w:rsidRPr="00464A9B" w:rsidTr="000C223C">
        <w:trPr>
          <w:trHeight w:val="24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DF1A66" w:rsidRPr="00464A9B" w:rsidTr="000C223C">
        <w:trPr>
          <w:trHeight w:val="8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464A9B" w:rsidTr="000C223C">
        <w:trPr>
          <w:trHeight w:val="650"/>
        </w:trPr>
        <w:tc>
          <w:tcPr>
            <w:tcW w:w="227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(10мин).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A9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DF1A66" w:rsidRPr="001E6A32" w:rsidTr="000C223C">
        <w:trPr>
          <w:trHeight w:val="1244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Д.О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«Қуыршақ қонаққа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дайындалуда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Ойынның мақсаты: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ұзын-қысқа, жуан-жіңішке, ұзындығы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бірдей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өлшемдерді салыстыруға жаттықтыру.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Баян қуыршақ түстенеді.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асхана ыдыстары жайындағы мағлұматын бекіту, сөйлеу қабілетін дамыту; Тамақтану кезіндегі мәдени тәртіпке , қуыршаққа деген мейірімді қатынасқа тәрбиелеу.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Фотасуреттер қарастыру «Менің ойыншықтарым»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Фотасуретте бейнеленген ойыншықтарды атап беру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Жаңа қуыршақ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топталған бөлмедегі жабдықтарды дұрыс атауға үйрету; олардың міндетін анықтау; балалардың сөйлеу қабілетін дамыту; жаңадан келгендерге ілтипатпен, мейірімді қатынасқа үйрету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0C223C" w:rsidRDefault="00DF1A66" w:rsidP="00426AE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Баян қуыршақ оянды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қуыршақ киімдерінің атаулар жайлы мағлұматтарын бекіту. Мәселен, теркөйлек, ішкиім, көйлек, шұлық, туфли, түнгі жейде; киінудің реттілігі; қуыршақты киіндіру әрекетіне жаттықтыру; </w:t>
            </w:r>
          </w:p>
        </w:tc>
      </w:tr>
      <w:tr w:rsidR="00DF1A66" w:rsidRPr="00464A9B" w:rsidTr="000C223C">
        <w:trPr>
          <w:trHeight w:val="543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0C223C">
        <w:trPr>
          <w:trHeight w:val="243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Ойындар ,ұйымдастырылған оқу қызметіне (ҰОҚ)дайындық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DF1A66" w:rsidRPr="001E6A32" w:rsidTr="00426AE5">
        <w:trPr>
          <w:trHeight w:val="85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F1A66" w:rsidRPr="009F34E3" w:rsidTr="000C223C">
        <w:trPr>
          <w:trHeight w:val="15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Pr="00426AE5" w:rsidRDefault="00426AE5" w:rsidP="00426AE5">
            <w:pPr>
              <w:spacing w:line="20" w:lineRule="atLeast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</w:p>
          <w:p w:rsidR="00426AE5" w:rsidRPr="00426AE5" w:rsidRDefault="00426AE5" w:rsidP="00426AE5">
            <w:pPr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</w:t>
            </w:r>
            <w:r w:rsidRPr="00426AE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:«Әдемі көбелек»</w:t>
            </w:r>
          </w:p>
          <w:p w:rsidR="00426AE5" w:rsidRPr="00426AE5" w:rsidRDefault="00426AE5" w:rsidP="00426AE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426AE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Музыканы сезінуді, әнді бұзбай орындауға талпындыру, көркем-ойындық бейнені сезіну.</w:t>
            </w:r>
          </w:p>
          <w:p w:rsidR="00426AE5" w:rsidRPr="00426AE5" w:rsidRDefault="00426AE5" w:rsidP="00426AE5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тыңдау: </w:t>
            </w:r>
            <w:r w:rsidRPr="00426AE5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«Көбелек» М.Дауылбаев</w:t>
            </w:r>
          </w:p>
          <w:p w:rsidR="00426AE5" w:rsidRPr="00426AE5" w:rsidRDefault="00426AE5" w:rsidP="00426AE5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 w:rsidRPr="00426AE5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«Жаңбыр» Парцхаладзе</w:t>
            </w:r>
          </w:p>
          <w:p w:rsidR="00426AE5" w:rsidRPr="00426AE5" w:rsidRDefault="00426AE5" w:rsidP="00426AE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</w:t>
            </w:r>
          </w:p>
          <w:p w:rsidR="00426AE5" w:rsidRPr="00426AE5" w:rsidRDefault="00426AE5" w:rsidP="00426AE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қимылдар, ойындар:</w:t>
            </w:r>
          </w:p>
          <w:p w:rsidR="00426AE5" w:rsidRPr="00426AE5" w:rsidRDefault="00426AE5" w:rsidP="00426AE5">
            <w:pPr>
              <w:spacing w:line="20" w:lineRule="atLeast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426AE5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«Құмырсқалар тізбегі» </w:t>
            </w:r>
          </w:p>
          <w:p w:rsidR="00426AE5" w:rsidRPr="00426AE5" w:rsidRDefault="00426AE5" w:rsidP="00426AE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7D66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D66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Pr="00654025">
              <w:rPr>
                <w:rFonts w:ascii="Times New Roman" w:hAnsi="Times New Roman"/>
                <w:bCs/>
                <w:szCs w:val="24"/>
                <w:lang w:val="kk-KZ"/>
              </w:rPr>
              <w:t xml:space="preserve">Бақалар </w:t>
            </w:r>
          </w:p>
          <w:p w:rsidR="00426AE5" w:rsidRPr="00426AE5" w:rsidRDefault="00426AE5" w:rsidP="00426AE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426AE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Балалардың бақаларға жек көрінішті қатынастарын өзгерту</w:t>
            </w:r>
          </w:p>
          <w:p w:rsidR="00426AE5" w:rsidRPr="001D2BB1" w:rsidRDefault="00426AE5" w:rsidP="00426A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2BB1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1D2BB1">
              <w:rPr>
                <w:rFonts w:ascii="Times New Roman" w:hAnsi="Times New Roman"/>
                <w:b/>
                <w:sz w:val="24"/>
                <w:szCs w:val="24"/>
              </w:rPr>
              <w:t xml:space="preserve">ұмбақ </w:t>
            </w:r>
            <w:proofErr w:type="spellStart"/>
            <w:r w:rsidRPr="001D2BB1">
              <w:rPr>
                <w:rFonts w:ascii="Times New Roman" w:hAnsi="Times New Roman"/>
                <w:b/>
                <w:sz w:val="24"/>
                <w:szCs w:val="24"/>
              </w:rPr>
              <w:t>шешеміз</w:t>
            </w:r>
            <w:proofErr w:type="spellEnd"/>
          </w:p>
          <w:p w:rsidR="00DF1A66" w:rsidRPr="002B1507" w:rsidRDefault="00DF1A66" w:rsidP="00426AE5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26AE5" w:rsidRPr="00A15E7C" w:rsidRDefault="00DF1A66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150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426AE5"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="00426AE5"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426AE5" w:rsidRPr="00A15E7C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қимылдар)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көңілді әуенмен би</w:t>
            </w:r>
          </w:p>
          <w:p w:rsidR="00426AE5" w:rsidRPr="00426AE5" w:rsidRDefault="00426AE5" w:rsidP="00426AE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>ән мен билеу балларды қимыл қозғалыс арқылы  шынықтыру</w:t>
            </w:r>
          </w:p>
          <w:p w:rsidR="00DF1A66" w:rsidRPr="00426AE5" w:rsidRDefault="00426AE5" w:rsidP="00426AE5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15E7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Қимылды </w:t>
            </w:r>
            <w:proofErr w:type="spellStart"/>
            <w:r w:rsidRPr="00A15E7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ойын</w:t>
            </w:r>
            <w:proofErr w:type="spellEnd"/>
            <w:r w:rsidRPr="00A15E7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«Қоңыздар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Default="00426AE5" w:rsidP="00426A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Сенсорика</w:t>
            </w:r>
            <w:proofErr w:type="spellEnd"/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Заттарды санына қарай топтастыр</w:t>
            </w:r>
          </w:p>
          <w:p w:rsidR="00426AE5" w:rsidRPr="007D6614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Cs w:val="20"/>
                <w:lang w:val="kk-KZ"/>
              </w:rPr>
              <w:t>Заттарды санына қарай топтастырып олардың түсін пішінін атап ажыратуға үйрету.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proofErr w:type="gram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әндікте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неше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аяқ бар?»</w:t>
            </w:r>
          </w:p>
          <w:p w:rsidR="00DF1A66" w:rsidRPr="00426AE5" w:rsidRDefault="00DF1A66" w:rsidP="000C22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2B1507" w:rsidRDefault="00DF1A66" w:rsidP="000C223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AE5" w:rsidRPr="00A15E7C" w:rsidRDefault="00426AE5" w:rsidP="00306BC2">
            <w:p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Дене</w:t>
            </w:r>
            <w:proofErr w:type="spellEnd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шынықтыру</w:t>
            </w:r>
          </w:p>
          <w:p w:rsidR="00426AE5" w:rsidRPr="00A15E7C" w:rsidRDefault="00426AE5" w:rsidP="00426AE5">
            <w:pPr>
              <w:numPr>
                <w:ilvl w:val="0"/>
                <w:numId w:val="36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A15E7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қимылдар)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A15E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құмда қол жаттықтыру</w:t>
            </w:r>
          </w:p>
          <w:p w:rsidR="00426AE5" w:rsidRPr="00426AE5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>Құм салған қапшықтарды алыста тұрған жәндіктерге лақтыруға жаттықтыру</w:t>
            </w:r>
          </w:p>
          <w:p w:rsidR="00DF1A66" w:rsidRPr="000C223C" w:rsidRDefault="00426AE5" w:rsidP="00426AE5">
            <w:pPr>
              <w:spacing w:after="0" w:line="20" w:lineRule="atLeast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C223C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</w:t>
            </w:r>
            <w:r w:rsidRPr="000C223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 xml:space="preserve"> «Түкті аралар»</w:t>
            </w:r>
          </w:p>
          <w:p w:rsidR="00426AE5" w:rsidRPr="000C223C" w:rsidRDefault="00426AE5" w:rsidP="00426AE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C223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Сурет салу: 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</w:t>
            </w:r>
            <w:r w:rsidRPr="001D2BB1">
              <w:rPr>
                <w:rFonts w:ascii="Times New Roman" w:eastAsia="Calibri" w:hAnsi="Times New Roman"/>
                <w:sz w:val="24"/>
                <w:szCs w:val="24"/>
              </w:rPr>
              <w:t>«Сегізаяқтар»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Қисық және доғал сызықтар арқылы сегізаяқтарды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салуды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үйрету.</w:t>
            </w:r>
            <w:proofErr w:type="gram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Бұл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ретте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 нысанның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бейнелік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өрнекілігін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бере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отырып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, 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бейнені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парақтың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ортасына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орналастыра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білуге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дағдыландыру.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Дидактикалық  </w:t>
            </w:r>
            <w:proofErr w:type="spellStart"/>
            <w:r w:rsidRPr="001D2BB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ойын</w:t>
            </w:r>
            <w:proofErr w:type="spellEnd"/>
            <w:r w:rsidRPr="001D2BB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426AE5" w:rsidRPr="001D2BB1" w:rsidRDefault="00426AE5" w:rsidP="00426A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Суретті</w:t>
            </w:r>
            <w:proofErr w:type="spell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құрастырайық!»</w:t>
            </w:r>
          </w:p>
          <w:p w:rsidR="00426AE5" w:rsidRPr="00464A9B" w:rsidRDefault="00426AE5" w:rsidP="00426AE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Pr="00426AE5" w:rsidRDefault="00426AE5" w:rsidP="00426AE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Жаратылыстану </w:t>
            </w:r>
          </w:p>
          <w:p w:rsidR="00426AE5" w:rsidRPr="00426AE5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426A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Жәндіктер тіршілігі»</w:t>
            </w:r>
          </w:p>
          <w:p w:rsidR="00426AE5" w:rsidRPr="00426AE5" w:rsidRDefault="00426AE5" w:rsidP="00426AE5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 жәндіктер, олардың сипаттық белгілері туралы білімдерін кеңейту. Көбелек пен қоңыздың айырмашылығын таба білуге үйрету.</w:t>
            </w:r>
          </w:p>
          <w:p w:rsidR="00426AE5" w:rsidRPr="00426AE5" w:rsidRDefault="00426AE5" w:rsidP="00426AE5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Лэпбук жасау: </w:t>
            </w:r>
            <w:r w:rsidRPr="00426AE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«Жәндіктер тіршілігі»</w:t>
            </w:r>
          </w:p>
          <w:p w:rsidR="00DF1A66" w:rsidRPr="002B1507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1A66" w:rsidRPr="002B1507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AE5" w:rsidRPr="000C223C" w:rsidRDefault="00426AE5" w:rsidP="00426AE5">
            <w:pPr>
              <w:spacing w:line="20" w:lineRule="atLeast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</w:p>
          <w:p w:rsidR="00426AE5" w:rsidRPr="000C223C" w:rsidRDefault="00426AE5" w:rsidP="00426AE5">
            <w:pPr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Тақырыбы</w:t>
            </w:r>
            <w:r w:rsidRPr="000C223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:«Әдемі көбелек»</w:t>
            </w:r>
          </w:p>
          <w:p w:rsidR="00426AE5" w:rsidRPr="000C223C" w:rsidRDefault="00426AE5" w:rsidP="00426AE5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0C223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Музыканы сезінуді, әнді бұзбай орындауға талпындыру, көркем-ойындық бейнені сезіну.</w:t>
            </w:r>
          </w:p>
          <w:p w:rsidR="00426AE5" w:rsidRPr="000C223C" w:rsidRDefault="00426AE5" w:rsidP="00426AE5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тыңдау: </w:t>
            </w:r>
            <w:r w:rsidRPr="000C223C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«Көбелек» М.Дауылбаев</w:t>
            </w:r>
          </w:p>
          <w:p w:rsidR="00426AE5" w:rsidRPr="000C223C" w:rsidRDefault="00426AE5" w:rsidP="00426AE5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 w:rsidRPr="000C223C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«Жаңбыр» Парцхаладзе</w:t>
            </w:r>
          </w:p>
          <w:p w:rsidR="00426AE5" w:rsidRPr="000C223C" w:rsidRDefault="00426AE5" w:rsidP="00426AE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Әуенді-ырғақты </w:t>
            </w:r>
          </w:p>
          <w:p w:rsidR="00426AE5" w:rsidRPr="000C223C" w:rsidRDefault="00426AE5" w:rsidP="00426AE5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қимылдар, ойындар:</w:t>
            </w:r>
          </w:p>
          <w:p w:rsidR="00426AE5" w:rsidRPr="000C223C" w:rsidRDefault="00426AE5" w:rsidP="00426AE5">
            <w:pPr>
              <w:spacing w:line="20" w:lineRule="atLeast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0C223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«Құмырсқалар тізбегі» </w:t>
            </w:r>
          </w:p>
          <w:p w:rsidR="00426AE5" w:rsidRPr="000C223C" w:rsidRDefault="00426AE5" w:rsidP="00426AE5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C22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426AE5" w:rsidRPr="000C223C" w:rsidRDefault="00426AE5" w:rsidP="00426AE5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C22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426AE5" w:rsidRPr="002173CE" w:rsidRDefault="00426AE5" w:rsidP="00426AE5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дене жатығулары</w:t>
            </w:r>
          </w:p>
          <w:p w:rsidR="00426AE5" w:rsidRPr="00426AE5" w:rsidRDefault="00426AE5" w:rsidP="00426A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6A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26AE5">
              <w:rPr>
                <w:rFonts w:ascii="Times New Roman" w:hAnsi="Times New Roman"/>
                <w:sz w:val="24"/>
                <w:szCs w:val="24"/>
                <w:lang w:val="kk-KZ"/>
              </w:rPr>
              <w:t>: бір аяқтан екінші аяққа алға жылжу арқылы секіру.</w:t>
            </w:r>
          </w:p>
          <w:p w:rsidR="00426AE5" w:rsidRPr="00A15E7C" w:rsidRDefault="00426AE5" w:rsidP="00426AE5">
            <w:pPr>
              <w:spacing w:line="2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Жыландар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DF1A66" w:rsidRPr="00426AE5" w:rsidRDefault="00DF1A66" w:rsidP="00426A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A66" w:rsidRPr="00464A9B" w:rsidTr="000C223C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Көктемгі киімді бақылау.Сендер б/б не киіп келдіңде? Апа ағалар не киіп жүр? Неге олар қалң киімдерін шешкен?Күн жылынғасын,көктем келгесін қалың киімді шешіп, жұқалау киінген.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2.Жеке жұмыс: 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Киімдерді атау.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3.Еңбек 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:Аула тазалаушының еңбегін бақылау.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 Қимылды ойын</w:t>
            </w: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дар: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 Өз үйіңді тап»</w:t>
            </w:r>
          </w:p>
          <w:p w:rsidR="00DF1A66" w:rsidRPr="00426AE5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«Торғайлар»</w:t>
            </w:r>
          </w:p>
        </w:tc>
      </w:tr>
      <w:tr w:rsidR="00DF1A66" w:rsidRPr="001E6A32" w:rsidTr="000C223C">
        <w:trPr>
          <w:trHeight w:val="57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DF1A66" w:rsidRPr="001E6A32" w:rsidTr="000C223C">
        <w:trPr>
          <w:trHeight w:val="57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Түскі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2.30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DF1A66" w:rsidRPr="001E6A32" w:rsidTr="000C223C">
        <w:trPr>
          <w:trHeight w:val="39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13.00-15.10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DF1A66" w:rsidRPr="00464A9B" w:rsidTr="000C223C">
        <w:trPr>
          <w:trHeight w:val="96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15.10-15.30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DF1A66" w:rsidRPr="001E6A32" w:rsidTr="000C223C">
        <w:trPr>
          <w:trHeight w:val="38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DF1A66" w:rsidRPr="001E6A32" w:rsidTr="000C223C">
        <w:trPr>
          <w:trHeight w:val="167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Д.О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«Қуыршақ қонаққа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дайындалуда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Ойынның мақсаты: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ұзын-қысқа, жуан-жіңішке, ұзындығы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бірдей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өлшемдерді салыстыруға жаттықтыру.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Баян қуыршақ түстенеді.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Мақсаты.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асхана ыдыстары жайындағы мағлұматын бекіту, сөйлеу қабілетін дамыту; Тамақтану кезіндегі мәдени тәртіпке , қуыршаққа деген мейірімді қатынасқа тәрбиелеу.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қарастыру «Менің ойыншықтарым»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Фотасуретте бейнеленген ойыншықтарды атап беру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Жаңа қуыршақ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 топталған бөлмедегі жабдықтарды дұрыс атауға үйрету; олардың міндетін анықтау; балалардың сөйлеу қабілетін дамыту; жаңадан келгендерге ілтипатпен, мейірімді қатынасқа үйрету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26AE5" w:rsidRDefault="00DF1A66" w:rsidP="00426AE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Баян қуыршақ оянды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64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қуыршақ киімдерінің атаулар жайлы мағлұматтарын бекіту. Мәселен, теркөйлек, ішкиім, көйлек, шұлық, туфли, түнгі жейде; киінудің реттілігі; қуыршақты киіндіру әрекетіне жаттықтыру; балалардың сөйлеу қабілетін </w:t>
            </w: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қарқындату. </w:t>
            </w:r>
            <w:r w:rsidR="00426AE5" w:rsidRPr="00426A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барысындағы </w:t>
            </w:r>
            <w:r w:rsidRPr="00426A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серігі – қуыршаққа деген мейірімді қатынасқа тәрбиелеу</w:t>
            </w:r>
          </w:p>
        </w:tc>
      </w:tr>
      <w:tr w:rsidR="00DF1A66" w:rsidRPr="00464A9B" w:rsidTr="000C223C">
        <w:trPr>
          <w:trHeight w:val="7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Серуенге  дайындық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DF1A66" w:rsidRPr="001E6A32" w:rsidTr="000C223C">
        <w:trPr>
          <w:trHeight w:val="2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0C223C">
        <w:trPr>
          <w:trHeight w:val="78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17.40-18.00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464A9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4A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DF1A66" w:rsidRPr="00942000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Pr="00942000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26AE5" w:rsidRDefault="00426AE5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26AE5" w:rsidRDefault="00426AE5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26AE5" w:rsidRDefault="00426AE5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06BC2" w:rsidRDefault="00306BC2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06BC2" w:rsidRDefault="00306BC2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306BC2" w:rsidRDefault="00306BC2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F1A66" w:rsidRPr="00942000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</w:t>
      </w:r>
      <w:r w:rsidRPr="00942000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DF1A66" w:rsidRPr="00942000" w:rsidRDefault="00DF1A66" w:rsidP="00306BC2">
      <w:pPr>
        <w:spacing w:after="0" w:line="20" w:lineRule="atLeast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BD60A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IV апта</w:t>
      </w:r>
      <w:r w:rsidR="00DC0E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25-29сәуір 2022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DF1A66" w:rsidRPr="00942000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420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94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A47E82">
        <w:rPr>
          <w:rFonts w:ascii="Times New Roman" w:eastAsia="Times New Roman" w:hAnsi="Times New Roman" w:cs="Times New Roman"/>
          <w:b/>
          <w:lang w:val="kk-KZ"/>
        </w:rPr>
        <w:t>Біз еңбекқор баламыз</w:t>
      </w:r>
      <w:r w:rsidRPr="0094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DF1A66" w:rsidRPr="00942000" w:rsidRDefault="00DF1A66" w:rsidP="00DF1A66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20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9420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942000">
        <w:rPr>
          <w:rFonts w:ascii="Times New Roman" w:eastAsia="Times New Roman" w:hAnsi="Times New Roman" w:cs="Times New Roman"/>
          <w:b/>
          <w:sz w:val="24"/>
          <w:szCs w:val="24"/>
        </w:rPr>
        <w:t>Еңбек бәрін жеңбек</w:t>
      </w:r>
      <w:r w:rsidRPr="00942000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681"/>
        <w:gridCol w:w="2268"/>
        <w:gridCol w:w="143"/>
        <w:gridCol w:w="28"/>
        <w:gridCol w:w="2381"/>
        <w:gridCol w:w="170"/>
        <w:gridCol w:w="33"/>
        <w:gridCol w:w="2945"/>
        <w:gridCol w:w="19"/>
        <w:gridCol w:w="2362"/>
        <w:gridCol w:w="312"/>
        <w:gridCol w:w="110"/>
        <w:gridCol w:w="1988"/>
      </w:tblGrid>
      <w:tr w:rsidR="00DF1A66" w:rsidRPr="00942000" w:rsidTr="000C223C">
        <w:trPr>
          <w:trHeight w:val="240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DF1A66" w:rsidRPr="00942000" w:rsidTr="000C223C">
        <w:trPr>
          <w:trHeight w:val="80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942000" w:rsidTr="000C223C">
        <w:trPr>
          <w:trHeight w:val="650"/>
        </w:trPr>
        <w:tc>
          <w:tcPr>
            <w:tcW w:w="227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мин).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9.10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DF1A66" w:rsidRPr="001E6A32" w:rsidTr="00DC0EB2">
        <w:trPr>
          <w:trHeight w:val="3214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Д.О 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«Қуыршақ қонаққа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дайындалуда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Ойынның мақсаты: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ұзын-қысқа, жуан-жіңішке, ұзындығы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бірдей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өлшемдерді салыстыруға жаттықтыру.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Баян қуыршақ түстенеді.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Мақсаты.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>Балалардың асхана ыдыстары жайындағы мағлұматын бекіту, сөйлеу қабілетін дамыту; Тамақтану кезіндегі мәдени тәртіпке , қуыршаққа деген мейірімді қатынасқа тәрбиелеу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қарастыру «Менің ойыншықтарым»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Фотасуретте бейнеленген ойыншықтарды атап беру</w:t>
            </w: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Жаңа қуыршақ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>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Мақсаты: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 xml:space="preserve"> Балаларды топталған бөлмедегі жабдықтарды дұрыс атауға үйрету; олардың міндетін анықтау; балалардың сөйлеу қабілетін дамыту; жаңадан келгендерге ілтипатпен, мейірімді қатынасқа үйрету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D60A8" w:rsidRDefault="00DC0EB2" w:rsidP="00DC0EB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Баян қуыршақ түстенеді.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Мақсаты.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Балалардың асхана ыдыстары жайындағы мағлұматын бекіту, сөйлеу қабілетін дамыту; </w:t>
            </w:r>
          </w:p>
        </w:tc>
      </w:tr>
      <w:tr w:rsidR="00DF1A66" w:rsidRPr="00F903B3" w:rsidTr="00DC0EB2">
        <w:trPr>
          <w:trHeight w:val="709"/>
        </w:trPr>
        <w:tc>
          <w:tcPr>
            <w:tcW w:w="22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BD60A8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911D5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911D5">
              <w:rPr>
                <w:rFonts w:ascii="Times New Roman" w:hAnsi="Times New Roman" w:cs="Times New Roman"/>
                <w:lang w:val="kk-KZ"/>
              </w:rPr>
              <w:t>1. Б.қ.: орындыққа отыру, аяқ сәл алшақтатылған, қол төмен түсірілген. Қолды жанына көтеру, қолды төмен түсіру, бастапқы қалыпқа қайту (5 рет).</w:t>
            </w:r>
          </w:p>
          <w:p w:rsidR="00DF1A66" w:rsidRPr="00942000" w:rsidRDefault="00DF1A66" w:rsidP="00DC0EB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B911D5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911D5">
              <w:rPr>
                <w:rFonts w:ascii="Times New Roman" w:hAnsi="Times New Roman" w:cs="Times New Roman"/>
                <w:lang w:val="kk-KZ"/>
              </w:rPr>
              <w:t>1. Б.қ.: орындыққа отыру, аяқ сәл алшақтатылған, қол төмен түсірілген. Қолды жанына көтеру, төмен түсіру, бастапқы қалыпқа қайту (5рет).</w:t>
            </w:r>
          </w:p>
          <w:p w:rsidR="00DC0EB2" w:rsidRPr="00B911D5" w:rsidRDefault="00DC0EB2" w:rsidP="00DC0EB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F1A66" w:rsidRPr="00B911D5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911D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5704B9" w:rsidRDefault="00DF1A66" w:rsidP="000C223C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DF1A66" w:rsidRPr="00344436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44436">
              <w:rPr>
                <w:rFonts w:ascii="Times New Roman" w:hAnsi="Times New Roman" w:cs="Times New Roman"/>
                <w:lang w:val="kk-KZ"/>
              </w:rPr>
              <w:t>1. Б.қ.: өкше түйістірілген, таспалар төмен түсірілген қолда. Таспаларды жоғары көтеру, ары-бері бұлғау, төмен түсіру (4-5 рет).</w:t>
            </w:r>
          </w:p>
          <w:p w:rsidR="00DF1A66" w:rsidRPr="00942000" w:rsidRDefault="00DF1A66" w:rsidP="00DC0EB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F1A66" w:rsidRPr="00344436" w:rsidRDefault="00DF1A66" w:rsidP="000C223C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44436">
              <w:rPr>
                <w:rFonts w:ascii="Times New Roman" w:hAnsi="Times New Roman" w:cs="Times New Roman"/>
                <w:lang w:val="kk-KZ"/>
              </w:rPr>
              <w:t>1. Б.қ.: өкше түйістірілген, таспалар төмен түсірілген қолда. Таспаларды жоғары көтеру, бұлғау, төмен түсіру (4-5 рет).</w:t>
            </w:r>
          </w:p>
          <w:p w:rsidR="00DF1A66" w:rsidRPr="00942000" w:rsidRDefault="00DF1A66" w:rsidP="00DC0EB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EB2" w:rsidRPr="00B911D5" w:rsidRDefault="00DC0EB2" w:rsidP="00DC0EB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911D5">
              <w:rPr>
                <w:rFonts w:ascii="Times New Roman" w:hAnsi="Times New Roman" w:cs="Times New Roman"/>
                <w:lang w:val="kk-KZ"/>
              </w:rPr>
              <w:t>. Б.қ.: орындыққа отыру, аяқ сәл алшақтатылған, қол төмен түсірілген. Қолды жанына көтеру, төмен түсіру, бастапқы қалыпқа қайту (5рет).</w:t>
            </w:r>
          </w:p>
          <w:p w:rsidR="00DC0EB2" w:rsidRPr="00B911D5" w:rsidRDefault="00DC0EB2" w:rsidP="00DC0EB2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942000" w:rsidTr="000C223C">
        <w:trPr>
          <w:trHeight w:val="543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Таңғы  ас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лдырлайды мөлдір су,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Жуынсаң сен әрдайым,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DF1A66" w:rsidRPr="001E6A32" w:rsidTr="000C223C">
        <w:trPr>
          <w:trHeight w:val="243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Ойындар ,ұйымдастырылған оқу қызметіне (ҰОҚ)дайындық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DF1A66" w:rsidRPr="001E6A32" w:rsidTr="000C223C">
        <w:trPr>
          <w:trHeight w:val="73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1A66" w:rsidRPr="00A93348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F1A66" w:rsidRPr="00DC0EB2" w:rsidTr="000C223C">
        <w:trPr>
          <w:trHeight w:val="155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052205" w:rsidRDefault="00DF1A66" w:rsidP="000C223C">
            <w:pPr>
              <w:spacing w:line="20" w:lineRule="atLeast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Музыка</w:t>
            </w: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DF1A66" w:rsidRPr="00052205" w:rsidRDefault="00DF1A66" w:rsidP="000C223C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052205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«Еңбектің наны тәтті»</w:t>
            </w:r>
          </w:p>
          <w:p w:rsidR="00DF1A66" w:rsidRPr="00052205" w:rsidRDefault="00DF1A66" w:rsidP="000C223C">
            <w:pPr>
              <w:spacing w:line="20" w:lineRule="atLeast"/>
              <w:ind w:left="-80" w:right="-79" w:firstLine="80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Мақсаты:</w:t>
            </w:r>
            <w:r w:rsidRPr="00052205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Еңбексүйгіштікке, қолқанат болуға баулу. Әнді түсіне, соңына дейін тыңдауға үйрету. Таныс әнді тани білулерін байқау.</w:t>
            </w:r>
          </w:p>
          <w:p w:rsidR="00DF1A66" w:rsidRPr="00052205" w:rsidRDefault="00DF1A66" w:rsidP="000C223C">
            <w:pPr>
              <w:spacing w:line="20" w:lineRule="atLeast"/>
              <w:ind w:left="-80" w:right="-79" w:firstLine="8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Ән тыңдау: </w:t>
            </w:r>
            <w:r w:rsidRPr="00052205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«Кішкентай бағбандар әні» А.Еспенбетова</w:t>
            </w:r>
          </w:p>
          <w:p w:rsidR="00DF1A66" w:rsidRPr="00052205" w:rsidRDefault="00DF1A66" w:rsidP="000C223C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Ән айту:</w:t>
            </w:r>
            <w:r w:rsidRPr="00052205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«Сылдырмақ» М.Сабиров</w:t>
            </w:r>
          </w:p>
          <w:p w:rsidR="00DF1A66" w:rsidRPr="00052205" w:rsidRDefault="00DF1A66" w:rsidP="000C223C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Әуенді-ырғақты қимыл, ойын:</w:t>
            </w:r>
          </w:p>
          <w:p w:rsidR="00DF1A66" w:rsidRPr="00052205" w:rsidRDefault="00DF1A66" w:rsidP="000C223C">
            <w:pPr>
              <w:spacing w:line="20" w:lineRule="atLeast"/>
              <w:ind w:left="-80" w:right="-79" w:firstLine="8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52205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«Киіз басу» биі</w:t>
            </w:r>
          </w:p>
          <w:p w:rsidR="00DC0EB2" w:rsidRPr="00DC0EB2" w:rsidRDefault="00DC0EB2" w:rsidP="00DC0EB2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0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.Дене шынықтыру</w:t>
            </w:r>
          </w:p>
          <w:p w:rsidR="00DC0EB2" w:rsidRPr="00DC0EB2" w:rsidRDefault="00DC0EB2" w:rsidP="00DC0E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C0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DC0EB2" w:rsidRPr="002173CE" w:rsidRDefault="00DC0EB2" w:rsidP="00DC0EB2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0B3A17">
              <w:rPr>
                <w:rFonts w:ascii="Times New Roman" w:hAnsi="Times New Roman"/>
                <w:bCs/>
                <w:szCs w:val="24"/>
                <w:lang w:val="kk-KZ"/>
              </w:rPr>
              <w:t>шынықсаң шымыр боласың</w:t>
            </w:r>
          </w:p>
          <w:p w:rsidR="00DC0EB2" w:rsidRPr="00DC0EB2" w:rsidRDefault="00DC0EB2" w:rsidP="00DC0E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0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C0EB2">
              <w:rPr>
                <w:rFonts w:ascii="Times New Roman" w:hAnsi="Times New Roman"/>
                <w:sz w:val="24"/>
                <w:szCs w:val="24"/>
                <w:lang w:val="kk-KZ"/>
              </w:rPr>
              <w:t>Кортоннан жасалған қамалдар арасынан саптізбекпен жүру және жүгіру</w:t>
            </w:r>
          </w:p>
          <w:p w:rsidR="00DF1A66" w:rsidRPr="00DC0EB2" w:rsidRDefault="00DC0EB2" w:rsidP="00DC0E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D2BB1">
              <w:rPr>
                <w:rFonts w:ascii="Times New Roman" w:eastAsia="Calibri" w:hAnsi="Times New Roman"/>
                <w:sz w:val="24"/>
                <w:szCs w:val="24"/>
              </w:rPr>
              <w:t xml:space="preserve"> «Жолдағы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кедергілер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052205" w:rsidRDefault="00DF1A66" w:rsidP="000C223C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DF1A66" w:rsidRPr="00052205" w:rsidRDefault="00DF1A66" w:rsidP="000C223C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Тақырыбы: </w:t>
            </w:r>
            <w:r w:rsidRPr="000522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«Күрек»</w:t>
            </w:r>
          </w:p>
          <w:p w:rsidR="00DF1A66" w:rsidRPr="00052205" w:rsidRDefault="00DF1A66" w:rsidP="000C223C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Мақсаты:  </w:t>
            </w:r>
            <w:r w:rsidRPr="00052205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Көктемгі адам еңбектері туралы түсінік бере отырып, еңбек құралдарымен таныстыру. Үлкендердің еңбегін бағалай білуге тәрбиелеу. Нүктелерді қосу арқылы бейнелеу дағдыларын арттыру, түстерді үйлесімді қолдана білуге дағдыландыру.</w:t>
            </w:r>
          </w:p>
          <w:p w:rsidR="00DF1A66" w:rsidRPr="00DC0EB2" w:rsidRDefault="00DF1A66" w:rsidP="000C22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C0E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Ф.Фребель материалдарымен жұмыс жасау</w:t>
            </w:r>
          </w:p>
          <w:p w:rsidR="00DC0EB2" w:rsidRPr="00DC0EB2" w:rsidRDefault="00DC0EB2" w:rsidP="00DC0E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0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C0EB2" w:rsidRPr="002173CE" w:rsidRDefault="00DC0EB2" w:rsidP="00DC0EB2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Өскенде кім болам</w:t>
            </w:r>
          </w:p>
          <w:p w:rsidR="00DC0EB2" w:rsidRPr="00837B45" w:rsidRDefault="00DC0EB2" w:rsidP="00DC0E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Өскенде кім болам тиятырландырылған әрекеттің алуан түрлеін қолдана білуін дамыту</w:t>
            </w:r>
          </w:p>
          <w:p w:rsidR="00DC0EB2" w:rsidRPr="00A15E7C" w:rsidRDefault="00DC0EB2" w:rsidP="00DC0E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5E7C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A15E7C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A15E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F1A66" w:rsidRPr="00052205" w:rsidRDefault="00DC0EB2" w:rsidP="00DC0EB2">
            <w:pPr>
              <w:ind w:right="-108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«Ұша 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үре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DF1A66" w:rsidRPr="001D2BB1" w:rsidRDefault="00DF1A66" w:rsidP="000C223C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B2" w:rsidRPr="00052205" w:rsidRDefault="00DF1A66" w:rsidP="00DC0EB2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522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DC0EB2" w:rsidRPr="001D2BB1" w:rsidRDefault="00DC0EB2" w:rsidP="00DC0EB2">
            <w:pPr>
              <w:numPr>
                <w:ilvl w:val="0"/>
                <w:numId w:val="38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шынықтыру</w:t>
            </w:r>
          </w:p>
          <w:p w:rsidR="00DC0EB2" w:rsidRDefault="00DC0EB2" w:rsidP="00DC0E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</w:p>
          <w:p w:rsidR="00DC0EB2" w:rsidRPr="002173CE" w:rsidRDefault="00DC0EB2" w:rsidP="00DC0EB2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Cs w:val="20"/>
                <w:lang w:val="kk-KZ"/>
              </w:rPr>
              <w:t>Доппен ойын</w:t>
            </w:r>
          </w:p>
          <w:p w:rsidR="00DC0EB2" w:rsidRPr="00DC0EB2" w:rsidRDefault="00DC0EB2" w:rsidP="00DC0E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C0EB2">
              <w:rPr>
                <w:rFonts w:ascii="Times New Roman" w:hAnsi="Times New Roman"/>
                <w:sz w:val="24"/>
                <w:szCs w:val="24"/>
                <w:lang w:val="kk-KZ"/>
              </w:rPr>
              <w:t>Сапта тұып допты төменнен екі қолмен бір біріне лақтыру</w:t>
            </w:r>
          </w:p>
          <w:p w:rsidR="00DC0EB2" w:rsidRPr="001D2BB1" w:rsidRDefault="00DC0EB2" w:rsidP="00DC0EB2">
            <w:pP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 xml:space="preserve">Аппликация: </w:t>
            </w:r>
          </w:p>
          <w:p w:rsidR="00DC0EB2" w:rsidRPr="001D2BB1" w:rsidRDefault="00DC0EB2" w:rsidP="00DC0EB2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1D2BB1">
              <w:rPr>
                <w:rFonts w:ascii="Times New Roman" w:eastAsia="Calibri" w:hAnsi="Times New Roman"/>
                <w:sz w:val="24"/>
                <w:szCs w:val="24"/>
              </w:rPr>
              <w:t>үрек</w:t>
            </w:r>
            <w:r w:rsidRPr="001D2BB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F1A66" w:rsidRPr="00B779D6" w:rsidRDefault="00DC0EB2" w:rsidP="00DC0E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D2BB1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Мақсаты:</w:t>
            </w:r>
            <w:r w:rsidRPr="001D2BB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D2BB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Үлкендердің еңбегін бағалай </w:t>
            </w:r>
            <w:proofErr w:type="spellStart"/>
            <w:r w:rsidRPr="001D2BB1">
              <w:rPr>
                <w:rFonts w:ascii="Times New Roman" w:eastAsia="Calibri" w:hAnsi="Times New Roman"/>
                <w:bCs/>
                <w:sz w:val="24"/>
                <w:szCs w:val="24"/>
              </w:rPr>
              <w:t>бі</w:t>
            </w:r>
            <w:proofErr w:type="gramStart"/>
            <w:r w:rsidRPr="001D2BB1">
              <w:rPr>
                <w:rFonts w:ascii="Times New Roman" w:eastAsia="Calibri" w:hAnsi="Times New Roman"/>
                <w:bCs/>
                <w:sz w:val="24"/>
                <w:szCs w:val="24"/>
              </w:rPr>
              <w:t>луге</w:t>
            </w:r>
            <w:proofErr w:type="spellEnd"/>
            <w:proofErr w:type="gramEnd"/>
            <w:r w:rsidRPr="001D2BB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тәрбиелеу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«Ауладағы ағаштар»</w:t>
            </w:r>
          </w:p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0522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Ауладағы ағаштарды тануға және атауға үйрету,</w:t>
            </w:r>
            <w:r w:rsidRPr="000522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ағаштың  негізгі бөліктерімен таныстыруды жалғастыру (діңі, бұтақтары, жапырақтары).</w:t>
            </w:r>
            <w:r w:rsidRPr="000522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Оларды  күтіп баптаудағы адамдардың еңбектерін бақылау.</w:t>
            </w:r>
          </w:p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5220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05220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«Аталған ағаштың суретін табайық»</w:t>
            </w:r>
          </w:p>
          <w:p w:rsidR="00DF1A66" w:rsidRPr="00052205" w:rsidRDefault="00DF1A66" w:rsidP="000C223C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F1A66" w:rsidRPr="00052205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B2" w:rsidRPr="00DC0EB2" w:rsidRDefault="00DC0EB2" w:rsidP="00DC0EB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C0E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 xml:space="preserve">Құрастыру </w:t>
            </w:r>
          </w:p>
          <w:p w:rsidR="00DC0EB2" w:rsidRPr="002173CE" w:rsidRDefault="00DC0EB2" w:rsidP="00DC0EB2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Cs w:val="20"/>
                <w:lang w:val="kk-KZ"/>
              </w:rPr>
              <w:t>Оригами»</w:t>
            </w:r>
          </w:p>
          <w:p w:rsidR="00DC0EB2" w:rsidRPr="00DC0EB2" w:rsidRDefault="00DC0EB2" w:rsidP="00DC0E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C0E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  </w:t>
            </w:r>
            <w:r w:rsidRPr="00DC0E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Зообақ қағаз циллиндрлерден оларды қосу әдісімен жануарларды жасай білуді үйрету.</w:t>
            </w:r>
          </w:p>
          <w:p w:rsidR="00DC0EB2" w:rsidRPr="001D2BB1" w:rsidRDefault="00DC0EB2" w:rsidP="00DC0EB2">
            <w:pPr>
              <w:numPr>
                <w:ilvl w:val="0"/>
                <w:numId w:val="38"/>
              </w:numPr>
              <w:tabs>
                <w:tab w:val="left" w:pos="176"/>
              </w:tabs>
              <w:spacing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шынықтыру</w:t>
            </w:r>
          </w:p>
          <w:p w:rsidR="00DC0EB2" w:rsidRPr="001D2BB1" w:rsidRDefault="00DC0EB2" w:rsidP="00DC0EB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1D2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</w:p>
          <w:p w:rsidR="00DC0EB2" w:rsidRPr="002173CE" w:rsidRDefault="00DC0EB2" w:rsidP="00DC0EB2">
            <w:pPr>
              <w:pStyle w:val="a6"/>
              <w:rPr>
                <w:rFonts w:ascii="Times New Roman" w:hAnsi="Times New Roman"/>
                <w:szCs w:val="20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173CE">
              <w:rPr>
                <w:rFonts w:ascii="Times New Roman" w:hAnsi="Times New Roman"/>
                <w:szCs w:val="20"/>
                <w:lang w:val="kk-KZ"/>
              </w:rPr>
              <w:t xml:space="preserve"> Еңбек</w:t>
            </w:r>
            <w:r>
              <w:rPr>
                <w:rFonts w:ascii="Times New Roman" w:hAnsi="Times New Roman"/>
                <w:szCs w:val="20"/>
                <w:lang w:val="kk-KZ"/>
              </w:rPr>
              <w:t>теп тізерлеп жүру</w:t>
            </w:r>
          </w:p>
          <w:p w:rsidR="00DC0EB2" w:rsidRPr="002173CE" w:rsidRDefault="00DC0EB2" w:rsidP="00DC0E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 Мақсаты: 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 xml:space="preserve">Қос аяқтап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секіруге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жаттықтыру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F1A66" w:rsidRPr="00F903B3" w:rsidTr="000C223C">
        <w:trPr>
          <w:trHeight w:val="27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.Бақылау:</w:t>
            </w:r>
            <w:r w:rsidRPr="00B779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Ағаштардың  бүршіктерін бақылау.Ағаштар өзгерген бе?Олар бүршігін жара бастады. Содан соң бүршіктің ішінен бара-бара жаңа жапырақтар шығады.Ағаштардың аттарын қайталау.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2.Жеке жұмыс: </w:t>
            </w:r>
            <w:r w:rsidRPr="00B779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Үлкен кішкентай, биік- аласа көлемдерін қайталау.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3.Еңбек </w:t>
            </w:r>
            <w:r w:rsidRPr="00B779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 Учаскені жинау.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4.Қимылды ойын</w:t>
            </w:r>
            <w:r w:rsidRPr="00B779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дар:</w:t>
            </w:r>
          </w:p>
          <w:p w:rsidR="00DF1A66" w:rsidRPr="00DC0EB2" w:rsidRDefault="00DF1A66" w:rsidP="00DC0EB2">
            <w:pPr>
              <w:spacing w:after="0" w:line="2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«Айгөлек» «Қояндар»</w:t>
            </w:r>
          </w:p>
        </w:tc>
      </w:tr>
      <w:tr w:rsidR="00DF1A66" w:rsidRPr="001E6A32" w:rsidTr="000C223C">
        <w:trPr>
          <w:trHeight w:val="57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DF1A66" w:rsidRPr="001E6A32" w:rsidTr="000C223C">
        <w:trPr>
          <w:trHeight w:val="57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E94E2B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DF1A66" w:rsidRPr="00942000" w:rsidTr="000C223C">
        <w:trPr>
          <w:trHeight w:val="39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DF1A66" w:rsidRPr="00942000" w:rsidTr="000C223C">
        <w:trPr>
          <w:trHeight w:val="96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Біртіндеп ұйқыдан ояту, ауа, су шаралары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DF1A66" w:rsidRPr="00B779D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DF1A66" w:rsidRPr="00942000" w:rsidTr="000C223C">
        <w:trPr>
          <w:trHeight w:val="38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DF1A66" w:rsidRPr="001E6A32" w:rsidTr="000C223C">
        <w:trPr>
          <w:trHeight w:val="167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Д.О 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«Қуыршақ қонаққа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дайындалуда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» 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Ойынның мақсаты: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ұзын-қысқа, жуан-жіңішке, ұзындығы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бірдей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өлшемдерді салыстыруға жаттықтыру. 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Баян қуыршақ түстенеді.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Мақсаты.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>Балалардың асхана ыдыстары жайындағы мағлұматын бекіту, сөйлеу қабілетін дамыту; Тамақтану кезіндегі мәдени тәртіпке , қуыршаққа деген мейірімді қатынасқа тәрбиелеу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</w:t>
            </w: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 қарастыру «Менің ойыншықтарым»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Фотасуретте бейнеленген ойыншықтарды атап беру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Жаңа қуыршақ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> 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br/>
            </w:r>
            <w:r w:rsidRPr="0094200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Мақсаты:</w:t>
            </w:r>
            <w:r w:rsidRPr="00942000">
              <w:rPr>
                <w:rFonts w:ascii="Times New Roman" w:eastAsia="Calibri" w:hAnsi="Times New Roman" w:cs="Times New Roman"/>
                <w:lang w:val="kk-KZ"/>
              </w:rPr>
              <w:t xml:space="preserve"> Балаларды топталған бөлмедегі жабдықтарды дұрыс атауға үйрету; олардың міндетін анықтау; балалардың сөйлеу қабілетін дамыту; жаңадан келгендерге ілтипатпен, мейірімді қатынасқа үйрету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EB2" w:rsidRPr="003B3D27" w:rsidRDefault="00DC0EB2" w:rsidP="00DC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Кім тапқыр?</w:t>
            </w:r>
          </w:p>
          <w:p w:rsidR="00DC0EB2" w:rsidRPr="003B3D27" w:rsidRDefault="00DC0EB2" w:rsidP="00DC0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Мақсаты:          </w:t>
            </w: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ым-ишара арқылы жан- жануарларды тану.</w:t>
            </w:r>
          </w:p>
          <w:p w:rsidR="00DF1A66" w:rsidRPr="00BD60A8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942000" w:rsidTr="000C223C">
        <w:trPr>
          <w:trHeight w:val="73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DF1A66" w:rsidRPr="001E6A32" w:rsidTr="000C223C">
        <w:trPr>
          <w:trHeight w:val="22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17.10-17.45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1A66" w:rsidRPr="001E6A32" w:rsidTr="000C223C">
        <w:trPr>
          <w:trHeight w:val="78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A6027F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17.45-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F1A66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0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A66" w:rsidRPr="00942000" w:rsidRDefault="00DC0EB2" w:rsidP="000C223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3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Ата-аналарға тапсырма беру, жақсы демалуға тілек білдіру</w:t>
            </w:r>
          </w:p>
        </w:tc>
      </w:tr>
    </w:tbl>
    <w:p w:rsidR="00DF1A66" w:rsidRPr="00942000" w:rsidRDefault="00DF1A66" w:rsidP="00DF1A66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C223C" w:rsidRPr="00DC0EB2" w:rsidRDefault="000C223C">
      <w:pPr>
        <w:rPr>
          <w:rFonts w:ascii="Times New Roman" w:hAnsi="Times New Roman" w:cs="Times New Roman"/>
          <w:lang w:val="kk-KZ"/>
        </w:rPr>
      </w:pPr>
    </w:p>
    <w:sectPr w:rsidR="000C223C" w:rsidRPr="00DC0EB2" w:rsidSect="00DF1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0"/>
  </w:num>
  <w:num w:numId="9">
    <w:abstractNumId w:val="40"/>
  </w:num>
  <w:num w:numId="10">
    <w:abstractNumId w:val="3"/>
  </w:num>
  <w:num w:numId="11">
    <w:abstractNumId w:val="39"/>
  </w:num>
  <w:num w:numId="12">
    <w:abstractNumId w:val="18"/>
  </w:num>
  <w:num w:numId="13">
    <w:abstractNumId w:val="1"/>
  </w:num>
  <w:num w:numId="14">
    <w:abstractNumId w:val="12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24"/>
  </w:num>
  <w:num w:numId="22">
    <w:abstractNumId w:val="41"/>
  </w:num>
  <w:num w:numId="23">
    <w:abstractNumId w:val="10"/>
  </w:num>
  <w:num w:numId="24">
    <w:abstractNumId w:val="33"/>
  </w:num>
  <w:num w:numId="25">
    <w:abstractNumId w:val="17"/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A66"/>
    <w:rsid w:val="000C223C"/>
    <w:rsid w:val="001E6A32"/>
    <w:rsid w:val="002D275A"/>
    <w:rsid w:val="00306BC2"/>
    <w:rsid w:val="00426AE5"/>
    <w:rsid w:val="00752B58"/>
    <w:rsid w:val="00863BDE"/>
    <w:rsid w:val="0095528D"/>
    <w:rsid w:val="00A14054"/>
    <w:rsid w:val="00AA595B"/>
    <w:rsid w:val="00DB32BC"/>
    <w:rsid w:val="00DC0EB2"/>
    <w:rsid w:val="00D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1A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66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A6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A66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DF1A66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F1A66"/>
  </w:style>
  <w:style w:type="paragraph" w:styleId="a3">
    <w:name w:val="Normal (Web)"/>
    <w:basedOn w:val="a"/>
    <w:uiPriority w:val="99"/>
    <w:unhideWhenUsed/>
    <w:rsid w:val="00DF1A66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A6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66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F1A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DF1A6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DF1A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DF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F1A66"/>
  </w:style>
  <w:style w:type="character" w:styleId="ab">
    <w:name w:val="Strong"/>
    <w:uiPriority w:val="22"/>
    <w:qFormat/>
    <w:rsid w:val="00DF1A66"/>
    <w:rPr>
      <w:b/>
      <w:bCs/>
    </w:rPr>
  </w:style>
  <w:style w:type="paragraph" w:customStyle="1" w:styleId="13">
    <w:name w:val="Без интервала1"/>
    <w:rsid w:val="00DF1A6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DF1A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F1A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F1A6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F1A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F1A66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DF1A66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DF1A66"/>
    <w:rPr>
      <w:shd w:val="clear" w:color="auto" w:fill="FFFFFF"/>
    </w:rPr>
  </w:style>
  <w:style w:type="character" w:customStyle="1" w:styleId="af1">
    <w:name w:val="Основной текст + Курсив"/>
    <w:rsid w:val="00DF1A66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DF1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DF1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DF1A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F1A66"/>
    <w:rPr>
      <w:rFonts w:ascii="Calibri" w:eastAsia="Calibri" w:hAnsi="Calibri" w:cs="Times New Roman"/>
    </w:rPr>
  </w:style>
  <w:style w:type="paragraph" w:customStyle="1" w:styleId="Default">
    <w:name w:val="Default"/>
    <w:rsid w:val="00DF1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DF1A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2022-04-04T12:04:00Z</cp:lastPrinted>
  <dcterms:created xsi:type="dcterms:W3CDTF">2022-04-03T18:46:00Z</dcterms:created>
  <dcterms:modified xsi:type="dcterms:W3CDTF">2023-02-05T05:16:00Z</dcterms:modified>
</cp:coreProperties>
</file>