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8B38D8" w:rsidRDefault="000D189B" w:rsidP="006F499D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8B38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ЦИКЛОГРАММА</w:t>
      </w:r>
    </w:p>
    <w:p w:rsidR="000D189B" w:rsidRPr="008B38D8" w:rsidRDefault="007D1471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8B38D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І</w:t>
      </w:r>
      <w:r w:rsidR="00D44E61" w:rsidRPr="008B38D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апта </w:t>
      </w:r>
      <w:r w:rsidR="004476C1" w:rsidRPr="008B38D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29-03</w:t>
      </w:r>
      <w:r w:rsidR="00033B6E" w:rsidRPr="008B38D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желтоқсан</w:t>
      </w:r>
      <w:r w:rsidR="00E9084A" w:rsidRPr="008B38D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</w:t>
      </w:r>
    </w:p>
    <w:p w:rsidR="008B38D8" w:rsidRDefault="00033B6E" w:rsidP="008B38D8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</w:t>
      </w:r>
      <w:r w:rsid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  <w:r w:rsidR="000D189B"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Өтпе</w:t>
      </w:r>
      <w:r w:rsidR="00265646"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лі</w:t>
      </w:r>
      <w:r w:rsidR="00AD0D9F"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тақырып</w:t>
      </w:r>
      <w:r w:rsidR="00265646"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:</w:t>
      </w:r>
      <w:r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8B38D8">
        <w:rPr>
          <w:rFonts w:ascii="Times New Roman" w:hAnsi="Times New Roman"/>
          <w:sz w:val="24"/>
          <w:szCs w:val="24"/>
          <w:lang w:val="kk-KZ"/>
        </w:rPr>
        <w:t>«МЕНІҢ ҚАЗАҚСТАНЫМ»</w:t>
      </w:r>
      <w:r w:rsidR="008B38D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189B"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</w:p>
    <w:p w:rsidR="00EB52DA" w:rsidRPr="008B38D8" w:rsidRDefault="000D189B" w:rsidP="008B38D8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Тақырыпша: </w:t>
      </w:r>
      <w:r w:rsidR="00EB52DA" w:rsidRPr="008B38D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</w:t>
      </w:r>
      <w:r w:rsidR="00033B6E" w:rsidRPr="008B38D8">
        <w:rPr>
          <w:rFonts w:ascii="Times New Roman" w:hAnsi="Times New Roman"/>
          <w:sz w:val="24"/>
          <w:szCs w:val="24"/>
          <w:lang w:val="kk-KZ"/>
        </w:rPr>
        <w:t>Тарихқа саяхат</w:t>
      </w:r>
      <w:r w:rsidR="00AD0D9F" w:rsidRPr="008B38D8">
        <w:rPr>
          <w:rFonts w:ascii="Times New Roman" w:hAnsi="Times New Roman"/>
          <w:sz w:val="24"/>
          <w:szCs w:val="24"/>
          <w:lang w:val="kk-KZ"/>
        </w:rPr>
        <w:t>»</w:t>
      </w:r>
    </w:p>
    <w:p w:rsidR="000D189B" w:rsidRPr="008B38D8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tbl>
      <w:tblPr>
        <w:tblW w:w="16301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1305"/>
        <w:gridCol w:w="2664"/>
        <w:gridCol w:w="29"/>
        <w:gridCol w:w="2977"/>
        <w:gridCol w:w="2409"/>
        <w:gridCol w:w="2551"/>
        <w:gridCol w:w="2268"/>
      </w:tblGrid>
      <w:tr w:rsidR="00607BD1" w:rsidRPr="008B38D8" w:rsidTr="00B65D99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8B38D8" w:rsidTr="00B65D99">
        <w:trPr>
          <w:trHeight w:val="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8B38D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8B38D8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8B38D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8B38D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8B38D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8B38D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8B38D8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2A" w:rsidRPr="008B38D8" w:rsidTr="00B65D99">
        <w:trPr>
          <w:trHeight w:val="536"/>
        </w:trPr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00C1" w:rsidRPr="008B38D8" w:rsidRDefault="001600C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8B38D8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8B38D8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8B38D8" w:rsidRDefault="00E614A5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8:00-8:4</w:t>
            </w:r>
            <w:r w:rsidR="00B00A2A"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:rsidR="005D7D9F" w:rsidRPr="008B38D8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8.55-9.15</w:t>
            </w: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8B38D8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9.15-9.40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275ED0" w:rsidTr="00B65D99">
        <w:trPr>
          <w:trHeight w:val="7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8B38D8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8B38D8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дыбыстайды?»</w:t>
            </w:r>
          </w:p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 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ненің қалай дыбыстайтынын білуі,айтуы керек.</w:t>
            </w:r>
          </w:p>
          <w:p w:rsidR="00B00A2A" w:rsidRPr="008B38D8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«Әртүрлі сөздерді жинақта»</w:t>
            </w:r>
          </w:p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Сөздің бірінші және соңғы дыбысын ажыратып үйрету.</w:t>
            </w: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«Берілген дыбыспен сөздерді ата»</w:t>
            </w:r>
          </w:p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берілген дыбысқа сөз ойлап табу үйрету. Сөздік жұмыс жүргізу арқылы баланың сөздік қорын молайту.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тапқ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ырлы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ққа баулу.</w:t>
            </w: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«Тазша балаға дыбыстарды айтып жібер»</w:t>
            </w:r>
          </w:p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«ж», «з» дыбыстарын айтып жіберу.</w:t>
            </w:r>
          </w:p>
          <w:p w:rsidR="00B00A2A" w:rsidRPr="008B38D8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8B38D8">
              <w:rPr>
                <w:b/>
                <w:bCs/>
                <w:color w:val="000000"/>
                <w:lang w:val="kk-KZ"/>
              </w:rPr>
              <w:t>«Міне, осылай дыбыстарды атайды»</w:t>
            </w:r>
            <w:r w:rsidRPr="008B38D8">
              <w:rPr>
                <w:color w:val="000000"/>
                <w:lang w:val="kk-KZ"/>
              </w:rPr>
              <w:t xml:space="preserve">    </w:t>
            </w:r>
            <w:r w:rsidRPr="008B38D8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8B38D8">
              <w:rPr>
                <w:color w:val="000000"/>
                <w:lang w:val="kk-KZ"/>
              </w:rPr>
              <w:t>дыбыстарды дұрыс әрі нақты айтуға үйрету</w:t>
            </w:r>
          </w:p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6A3346" w:rsidTr="00B65D99">
        <w:trPr>
          <w:trHeight w:val="297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8B38D8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8B38D8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46" w:rsidRPr="008B38D8" w:rsidRDefault="006A3346" w:rsidP="007E50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Таңғы жаттығу жұмыстары</w:t>
            </w:r>
          </w:p>
        </w:tc>
      </w:tr>
      <w:tr w:rsidR="00B00A2A" w:rsidRPr="00275ED0" w:rsidTr="00B65D99">
        <w:trPr>
          <w:trHeight w:val="543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8B38D8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</w:p>
          <w:p w:rsidR="00B00A2A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B00A2A" w:rsidRPr="00275ED0" w:rsidTr="00B65D99">
        <w:trPr>
          <w:trHeight w:val="2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3346" w:rsidRDefault="006A3346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</w:t>
            </w: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  <w:r w:rsidR="00B00A2A"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-10</w:t>
            </w: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:45</w:t>
            </w: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10.45-11.25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Балалармен ұйымдастырылған оқу қызметін ұйымдастыруда  ойындар және баяу қимылды ойын-жаттығулар</w:t>
            </w:r>
          </w:p>
          <w:p w:rsidR="0055645B" w:rsidRPr="008B38D8" w:rsidRDefault="005564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275ED0" w:rsidTr="005F6C71">
        <w:trPr>
          <w:trHeight w:val="52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8B38D8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8B38D8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614A5" w:rsidRPr="008B38D8" w:rsidRDefault="00E614A5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«Дыбысталатын сағат»</w:t>
            </w:r>
          </w:p>
          <w:p w:rsidR="00B00A2A" w:rsidRPr="008B38D8" w:rsidRDefault="00E614A5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Ойынның мақсаты: </w:t>
            </w:r>
            <w:r w:rsidRPr="008B38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дыбысталатын сағаттарды тілмен дұрыс көрсете білуге үйрету.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8"/>
              <w:spacing w:before="0" w:beforeAutospacing="0" w:after="92" w:afterAutospacing="0"/>
              <w:rPr>
                <w:b/>
                <w:bCs/>
                <w:color w:val="000000"/>
                <w:lang w:val="kk-KZ"/>
              </w:rPr>
            </w:pPr>
            <w:r w:rsidRPr="008B38D8">
              <w:rPr>
                <w:b/>
                <w:bCs/>
                <w:color w:val="000000"/>
                <w:lang w:val="kk-KZ"/>
              </w:rPr>
              <w:t>Дидактикалық ойын:</w:t>
            </w:r>
          </w:p>
          <w:p w:rsidR="00E614A5" w:rsidRPr="008B38D8" w:rsidRDefault="00E614A5" w:rsidP="00E614A5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8B38D8">
              <w:rPr>
                <w:b/>
                <w:bCs/>
                <w:color w:val="000000"/>
                <w:lang w:val="kk-KZ"/>
              </w:rPr>
              <w:t>«Жаңғырық»</w:t>
            </w:r>
            <w:r w:rsidRPr="008B38D8">
              <w:rPr>
                <w:color w:val="000000"/>
                <w:lang w:val="kk-KZ"/>
              </w:rPr>
              <w:t xml:space="preserve">       </w:t>
            </w:r>
            <w:r w:rsidRPr="008B38D8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8B38D8">
              <w:rPr>
                <w:color w:val="000000"/>
                <w:lang w:val="kk-KZ"/>
              </w:rPr>
              <w:t>Жаңғырықты ауызбен айтуға үйрету.</w:t>
            </w:r>
          </w:p>
          <w:p w:rsidR="00B00A2A" w:rsidRPr="008B38D8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E614A5" w:rsidP="008B38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8B38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«Он саусақ»</w:t>
            </w:r>
            <w:r w:rsidRPr="008B38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  <w:t>Мақсаты:</w:t>
            </w:r>
            <w:r w:rsidRPr="008B38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ұсақ саусақ маторикасын дамыту, сөйлесуге талпынысын, қызығушылық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Дидактикалық ойын:«Таза айту»</w:t>
            </w:r>
          </w:p>
          <w:p w:rsidR="00E614A5" w:rsidRPr="008B38D8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Сөздерді таза айтуға үйрету.</w:t>
            </w:r>
          </w:p>
          <w:p w:rsidR="00B00A2A" w:rsidRPr="008B38D8" w:rsidRDefault="00B00A2A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66D3" w:rsidRPr="00275ED0" w:rsidTr="005F6C71">
        <w:trPr>
          <w:trHeight w:val="21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8B38D8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8B38D8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D9" w:rsidRPr="008D3CAA" w:rsidRDefault="005020D9" w:rsidP="005020D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bookmarkStart w:id="2" w:name="_GoBack"/>
            <w:bookmarkEnd w:id="2"/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Сөйлеуді дамыту</w:t>
            </w:r>
          </w:p>
          <w:p w:rsidR="005020D9" w:rsidRDefault="005020D9" w:rsidP="005020D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«Қонақтарды күтеміз»</w:t>
            </w:r>
          </w:p>
          <w:p w:rsidR="005020D9" w:rsidRPr="00B1363F" w:rsidRDefault="005020D9" w:rsidP="00502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363F">
              <w:rPr>
                <w:rFonts w:ascii="Times New Roman" w:hAnsi="Times New Roman"/>
                <w:sz w:val="26"/>
                <w:szCs w:val="26"/>
                <w:lang w:val="kk-KZ"/>
              </w:rPr>
              <w:t>Балаларды әдептілікке тәрбиелеу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. Дәптермен жұмыс. </w:t>
            </w:r>
          </w:p>
          <w:p w:rsidR="006A3346" w:rsidRPr="008D3CAA" w:rsidRDefault="006A3346" w:rsidP="00B0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B051B9" w:rsidRDefault="00B051B9" w:rsidP="00B051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Дене шынықтыру</w:t>
            </w:r>
          </w:p>
          <w:p w:rsidR="00B051B9" w:rsidRPr="008D3CAA" w:rsidRDefault="00B051B9" w:rsidP="00B051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Саяхат</w:t>
            </w: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»</w:t>
            </w:r>
          </w:p>
          <w:p w:rsidR="00B051B9" w:rsidRPr="008D3CAA" w:rsidRDefault="00B051B9" w:rsidP="00B051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>Балаларды шаңғымен тебуге үйрету. Жүгіруді жүрумен алмастыруға үйрету.</w:t>
            </w:r>
          </w:p>
          <w:p w:rsidR="00B051B9" w:rsidRDefault="00B051B9" w:rsidP="00B051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D44E61" w:rsidRPr="008B38D8" w:rsidRDefault="00D44E61" w:rsidP="00D44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44E61" w:rsidRPr="008B38D8" w:rsidRDefault="00033B6E" w:rsidP="00D44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«Менің Қазақстаным»</w:t>
            </w:r>
          </w:p>
          <w:p w:rsidR="00033B6E" w:rsidRPr="008B38D8" w:rsidRDefault="00033B6E" w:rsidP="00D4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еліміздің рәміздері туралы мәлімет беріп, оны қастерлей білуге үйрету.</w:t>
            </w:r>
          </w:p>
          <w:p w:rsidR="00AD0D9F" w:rsidRPr="008B38D8" w:rsidRDefault="00AD0D9F" w:rsidP="00AD0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E61" w:rsidRPr="008B38D8" w:rsidRDefault="00D44E61" w:rsidP="00AD0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0D9F" w:rsidRPr="008B38D8" w:rsidRDefault="00AD0D9F" w:rsidP="00AD0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0D9F" w:rsidRPr="008B38D8" w:rsidRDefault="00AD0D9F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8B38D8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B21E0A" w:rsidRPr="008B38D8" w:rsidRDefault="00B21E0A" w:rsidP="00B21E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«4 саны мен цифры. Үлкен  - кішкентай»</w:t>
            </w:r>
          </w:p>
          <w:p w:rsidR="00AD0D9F" w:rsidRPr="008B38D8" w:rsidRDefault="00AD0D9F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D0D9F" w:rsidRPr="00056D75" w:rsidRDefault="00AD0D9F" w:rsidP="00F86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056D75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Көркем әдебиет</w:t>
            </w:r>
          </w:p>
          <w:p w:rsidR="005020D9" w:rsidRPr="00940172" w:rsidRDefault="005020D9" w:rsidP="005020D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Н.Жанаевтың </w:t>
            </w:r>
            <w:r w:rsidRPr="009401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Туған өлкем тамаша» өлеңі</w:t>
            </w:r>
          </w:p>
          <w:p w:rsidR="005020D9" w:rsidRDefault="005020D9" w:rsidP="00502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Өлеңді мәнерлеп оқып беріп, тірек сызба бойынша жаттату;</w:t>
            </w:r>
          </w:p>
          <w:p w:rsidR="005020D9" w:rsidRDefault="005020D9" w:rsidP="00502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Патриоттық сезімдерін тәрбиелеу;</w:t>
            </w:r>
          </w:p>
          <w:p w:rsidR="005020D9" w:rsidRPr="00A025FC" w:rsidRDefault="005020D9" w:rsidP="00502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Туған еліне сүйіспеншіліктерін арттыру.</w:t>
            </w:r>
          </w:p>
          <w:p w:rsidR="005020D9" w:rsidRPr="008B38D8" w:rsidRDefault="005020D9" w:rsidP="005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6D3" w:rsidRPr="008B38D8" w:rsidRDefault="00C366D3" w:rsidP="00AD0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8B38D8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5020D9" w:rsidRPr="00940172" w:rsidRDefault="005020D9" w:rsidP="005020D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401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«Тәрелкені әшекейлеу»</w:t>
            </w:r>
          </w:p>
          <w:p w:rsidR="006A45E7" w:rsidRDefault="005020D9" w:rsidP="00502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Дөңгелек пішінді заттарды салу. Қазақ халқының сәндік-қолданбалы өнер шығармаларымен таныстыру барысында эстетикалық қабылдауын дамыту. Балалардың шығармашылық жұмыстарын бағалау. </w:t>
            </w:r>
          </w:p>
          <w:p w:rsidR="00B051B9" w:rsidRPr="005020D9" w:rsidRDefault="00B051B9" w:rsidP="00502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21E0A" w:rsidRPr="008B38D8" w:rsidRDefault="00B21E0A" w:rsidP="00B21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щынықтыру</w:t>
            </w:r>
          </w:p>
          <w:p w:rsidR="006A3346" w:rsidRPr="008D3CAA" w:rsidRDefault="006A3346" w:rsidP="006A33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</w:pPr>
            <w:r w:rsidRPr="00940172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kk-KZ"/>
              </w:rPr>
              <w:t>«Көкшетау»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 xml:space="preserve">         </w:t>
            </w:r>
            <w:r w:rsidRPr="008D3CAA"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>Ойын ережелерін білу және нақты орындауға дағдыландыру.</w:t>
            </w:r>
          </w:p>
          <w:p w:rsidR="009929E3" w:rsidRPr="008B38D8" w:rsidRDefault="009929E3" w:rsidP="005020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9B" w:rsidRPr="008B38D8" w:rsidRDefault="00307F9B" w:rsidP="00307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5020D9" w:rsidRDefault="005020D9" w:rsidP="005020D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«Өсімдіктерге қалай күтім жасау керек»</w:t>
            </w:r>
          </w:p>
          <w:p w:rsidR="005020D9" w:rsidRPr="00B1363F" w:rsidRDefault="005020D9" w:rsidP="005020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B1363F">
              <w:rPr>
                <w:rFonts w:ascii="Times New Roman" w:hAnsi="Times New Roman"/>
                <w:sz w:val="26"/>
                <w:szCs w:val="26"/>
                <w:lang w:val="kk-KZ"/>
              </w:rPr>
              <w:t>Балаларды еңбекке баулу</w:t>
            </w:r>
          </w:p>
          <w:p w:rsidR="00307F9B" w:rsidRPr="008B38D8" w:rsidRDefault="00307F9B" w:rsidP="005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E61" w:rsidRPr="008B38D8" w:rsidRDefault="00D44E61" w:rsidP="00D44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5020D9" w:rsidRPr="005020D9" w:rsidRDefault="005020D9" w:rsidP="005020D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5020D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«Қазақтың ыдыстары»</w:t>
            </w:r>
          </w:p>
          <w:p w:rsidR="005020D9" w:rsidRDefault="005020D9" w:rsidP="005020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8D3CAA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Балаларды тұрмыстық заттарды мүсіндеуге қызығушылығын арттыру. Отансүйгіштікке тәрбиелеу.  </w:t>
            </w:r>
          </w:p>
          <w:p w:rsidR="00C478E4" w:rsidRPr="008B38D8" w:rsidRDefault="00C478E4" w:rsidP="005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9B" w:rsidRPr="008B38D8" w:rsidRDefault="00307F9B" w:rsidP="00307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Құрастыру</w:t>
            </w:r>
          </w:p>
          <w:p w:rsidR="00056D75" w:rsidRPr="00326FB5" w:rsidRDefault="00056D75" w:rsidP="00056D7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</w:pPr>
            <w:r w:rsidRPr="00326FB5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«Нұрсұлтан қаласының ғимараттары»</w:t>
            </w:r>
          </w:p>
          <w:p w:rsidR="006A45E7" w:rsidRPr="00056D75" w:rsidRDefault="00056D75" w:rsidP="006A45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8D3CAA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Конструктордан ойынға арналған ғимарат құрастыру дағдыларын қалыптастыру. Бөлшектерді бекіту тәсілдері мен ғимарат жасау туралы білімдерін жетілдіру</w:t>
            </w:r>
            <w:r w:rsidR="006A45E7" w:rsidRPr="005020D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051B9" w:rsidRDefault="00B051B9" w:rsidP="00B05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51B9" w:rsidRPr="00E00875" w:rsidRDefault="00B051B9" w:rsidP="00B051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0087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Дене шынықтыру</w:t>
            </w:r>
          </w:p>
          <w:p w:rsidR="00B051B9" w:rsidRPr="008D3CAA" w:rsidRDefault="00B051B9" w:rsidP="00B051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Тарихқа саяхат</w:t>
            </w: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». </w:t>
            </w:r>
          </w:p>
          <w:p w:rsidR="00B051B9" w:rsidRDefault="00B051B9" w:rsidP="00B051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>Шаңғыны таяғымен біріктіріп,қолтықтарына қысып, оқу іс әрекеті өтетін жерге тасуды үйрету.</w:t>
            </w:r>
          </w:p>
          <w:p w:rsidR="006A3346" w:rsidRPr="008D3CAA" w:rsidRDefault="006A3346" w:rsidP="006A3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B21E0A" w:rsidRPr="008B38D8" w:rsidRDefault="00B21E0A" w:rsidP="006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7F9B" w:rsidRPr="008B38D8" w:rsidRDefault="00307F9B" w:rsidP="00307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C478E4" w:rsidRPr="00275ED0" w:rsidRDefault="00033B6E" w:rsidP="00672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«Қазақстан – кең байтақ  елім»</w:t>
            </w: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туралы мәлімет, оларды музыка арқылы патриоттық сезімге тәрбиелеу.</w:t>
            </w:r>
          </w:p>
        </w:tc>
      </w:tr>
      <w:tr w:rsidR="00B00A2A" w:rsidRPr="008B38D8" w:rsidTr="00B65D99">
        <w:trPr>
          <w:trHeight w:val="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8B38D8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11.25-12.00</w:t>
            </w: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12.00-12.30</w:t>
            </w:r>
          </w:p>
          <w:p w:rsidR="005D7D9F" w:rsidRPr="008B38D8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="00F00D6D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серуенге шығу.</w:t>
            </w:r>
          </w:p>
        </w:tc>
      </w:tr>
      <w:tr w:rsidR="00B00A2A" w:rsidRPr="008B38D8" w:rsidTr="00B65D99">
        <w:trPr>
          <w:trHeight w:val="2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8B38D8" w:rsidRDefault="00B00A2A" w:rsidP="00005CA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6D" w:rsidRPr="008B38D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Аспанды</w:t>
            </w:r>
            <w:proofErr w:type="spellEnd"/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бақылау.</w:t>
            </w:r>
          </w:p>
          <w:p w:rsidR="00F00D6D" w:rsidRPr="008B38D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</w:p>
          <w:p w:rsidR="00F00D6D" w:rsidRPr="008B38D8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Табиғаттың 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қа құбылыстарымен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жалғастыру.</w:t>
            </w:r>
          </w:p>
          <w:p w:rsidR="00F00D6D" w:rsidRPr="008B38D8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Аспанға қарап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уа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райын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болжай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алуға үйрету.</w:t>
            </w:r>
          </w:p>
          <w:p w:rsidR="00F00D6D" w:rsidRPr="008B38D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Бақылау </w:t>
            </w:r>
            <w:proofErr w:type="spellStart"/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8B38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00D6D" w:rsidRPr="008B38D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Балалар,қараңдаршы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қандай? (таза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шық).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Ендеше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шық. Ал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аспанды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қара бұлт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басса,онда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(бұлтты) Ал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соқса,бұлттар не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істейді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айдап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әкетеді)</w:t>
            </w:r>
          </w:p>
          <w:p w:rsidR="00E761BF" w:rsidRPr="008B38D8" w:rsidRDefault="00E761BF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2A" w:rsidRPr="00275ED0" w:rsidTr="00B65D99"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8B38D8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8B38D8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275ED0" w:rsidTr="00B65D99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8B38D8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12:30-13</w:t>
            </w:r>
            <w:r w:rsidR="00776ED9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D189B" w:rsidRPr="00275ED0" w:rsidTr="00B65D99">
        <w:trPr>
          <w:trHeight w:val="2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Тәтті ұйқы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8B38D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13.10-15.1</w:t>
            </w:r>
            <w:r w:rsidR="00776ED9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8B38D8" w:rsidTr="00B65D99">
        <w:trPr>
          <w:trHeight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8B38D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D7D9F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5.15-15:3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5D7D9F" w:rsidRPr="008B38D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16.00-16.20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8B38D8" w:rsidRDefault="00635BB3" w:rsidP="00D639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76ED9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            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D6392C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D6392C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D6392C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8B3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8B38D8" w:rsidTr="00B65D99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Бесін  ас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F00D6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776ED9" w:rsidRPr="00275ED0" w:rsidTr="00275ED0">
        <w:trPr>
          <w:trHeight w:val="83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  <w:p w:rsidR="00776ED9" w:rsidRPr="008B38D8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8B38D8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16.20-16.40</w:t>
            </w:r>
          </w:p>
          <w:p w:rsidR="00776ED9" w:rsidRPr="008B38D8" w:rsidRDefault="00776ED9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275ED0" w:rsidRDefault="006F53CC" w:rsidP="00275ED0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Орыс  халық ертегісі  «Жабайы қаздар»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CC" w:rsidRPr="008B38D8" w:rsidRDefault="006F53CC" w:rsidP="006F53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8D8">
              <w:rPr>
                <w:rFonts w:ascii="Times New Roman" w:hAnsi="Times New Roman"/>
                <w:sz w:val="24"/>
                <w:szCs w:val="24"/>
                <w:lang w:val="kk-KZ"/>
              </w:rPr>
              <w:t>Орыс  халық ертегісін сахналау             «Жабайы қаздар»</w:t>
            </w:r>
          </w:p>
          <w:p w:rsidR="00307F9B" w:rsidRPr="008B38D8" w:rsidRDefault="00307F9B" w:rsidP="00307F9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F051D" w:rsidRPr="00275ED0" w:rsidTr="00B65D99">
        <w:trPr>
          <w:trHeight w:val="16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Ойындар, дербес әрекет</w:t>
            </w: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8B38D8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16.40</w:t>
            </w:r>
            <w:r w:rsidR="001F051D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-17:00</w:t>
            </w:r>
          </w:p>
          <w:p w:rsidR="005D7D9F" w:rsidRPr="008B38D8" w:rsidRDefault="005D7D9F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8B38D8" w:rsidRDefault="005D7D9F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F051D" w:rsidRPr="008B38D8" w:rsidRDefault="001F051D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9084A" w:rsidRPr="008B38D8" w:rsidRDefault="00E9084A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9084A" w:rsidRPr="008B38D8" w:rsidRDefault="00E9084A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9084A" w:rsidRPr="008B38D8" w:rsidRDefault="00E9084A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9084A" w:rsidRPr="008B38D8" w:rsidRDefault="00E9084A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9084A" w:rsidRPr="008B38D8" w:rsidRDefault="00E9084A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Жыл мезгілі туралы әңгімелесу «Күз»(сурет қарастыру)</w:t>
            </w:r>
          </w:p>
          <w:p w:rsidR="001F051D" w:rsidRPr="008B38D8" w:rsidRDefault="001F051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қарапайым сұрақ</w:t>
            </w:r>
            <w:r w:rsidR="00F00D6D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тарға жауап беруге үйрету.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 «Қуыршақты тамақтандыр»;</w:t>
            </w:r>
          </w:p>
          <w:p w:rsidR="001F051D" w:rsidRPr="008B38D8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және  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лармен  ойындар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F00D6D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«Ғажайып  қапшық» </w:t>
            </w:r>
          </w:p>
          <w:p w:rsidR="001F051D" w:rsidRPr="008B38D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9F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Ойын «Кімнің заттары?»</w:t>
            </w:r>
            <w:r w:rsidR="005D7D9F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051D" w:rsidRPr="008B38D8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51D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жақын адамдарының заттарын анықтау);</w:t>
            </w:r>
          </w:p>
          <w:p w:rsidR="001F051D" w:rsidRPr="008B38D8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9F" w:rsidRPr="008B38D8" w:rsidRDefault="005D7D9F" w:rsidP="005D7D9F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8B38D8">
              <w:rPr>
                <w:b/>
                <w:bCs/>
                <w:color w:val="000000"/>
                <w:lang w:val="kk-KZ"/>
              </w:rPr>
              <w:t>«Сендердің тілектерің – біздің тілегіміз»</w:t>
            </w:r>
            <w:r w:rsidRPr="008B38D8">
              <w:rPr>
                <w:color w:val="000000"/>
                <w:lang w:val="kk-KZ"/>
              </w:rPr>
              <w:t xml:space="preserve">   </w:t>
            </w:r>
            <w:r w:rsidRPr="008B38D8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8B38D8">
              <w:rPr>
                <w:color w:val="000000"/>
                <w:lang w:val="kk-KZ"/>
              </w:rPr>
              <w:t>Грамматикалық сөздің құрылысын қалыптастыру</w:t>
            </w:r>
          </w:p>
          <w:p w:rsidR="001F051D" w:rsidRPr="008B38D8" w:rsidRDefault="001F051D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275ED0" w:rsidTr="00B65D99">
        <w:trPr>
          <w:trHeight w:val="276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051D" w:rsidRPr="008B38D8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8B38D8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Баланың жеке даму картасына сәйкес жеке жұмыс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6ED9" w:rsidRPr="008B38D8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9F" w:rsidRPr="008B38D8" w:rsidRDefault="00635BB3" w:rsidP="007E0F1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«Қылқаламмен суретті боя».</w:t>
            </w:r>
          </w:p>
          <w:p w:rsidR="00635BB3" w:rsidRPr="008B38D8" w:rsidRDefault="00635BB3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балаға қылқаламдыүш саусақпен дұрыс ұстауды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Әңгіме құрастыру «</w:t>
            </w:r>
            <w:r w:rsidR="00635BB3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Қасыңдағы кім?</w:t>
            </w: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76ED9" w:rsidRPr="008B38D8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баланың сөздік қорын </w:t>
            </w:r>
            <w:r w:rsidR="00635BB3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байыту, оң жақпен сол жақты ауыру.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9F" w:rsidRPr="008B38D8" w:rsidRDefault="005D7D9F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Үлестірмелі</w:t>
            </w:r>
            <w:r w:rsidR="00635BB3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ойыны:</w:t>
            </w:r>
            <w:r w:rsidR="00635BB3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5BB3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«Қонжықтарды киіндір».</w:t>
            </w:r>
          </w:p>
          <w:p w:rsidR="00776ED9" w:rsidRPr="008B38D8" w:rsidRDefault="00635BB3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Мақсаты: жыл мезгілдеріне байланысты қонжықтарды </w:t>
            </w:r>
            <w:r w:rsidR="00F91030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киіндіру.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 w:rsidP="00056D7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7E0F15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ыл мезгілі туралы әңгімелесу. 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056D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Сұраққа толық жауап беруге үйрету.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C366D3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D7D9F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5D7D9F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776ED9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«Атын атап бер</w:t>
            </w:r>
            <w:r w:rsidR="007E0F15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».</w:t>
            </w:r>
            <w:r w:rsidR="00776ED9" w:rsidRPr="008B38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776ED9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түсті қабылдауды және қолдың ұсақ моторикасын дамыту.</w:t>
            </w:r>
          </w:p>
        </w:tc>
      </w:tr>
      <w:tr w:rsidR="00776ED9" w:rsidRPr="008B38D8" w:rsidTr="00B65D99">
        <w:trPr>
          <w:trHeight w:val="2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8B38D8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="005D7D9F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ED9" w:rsidRPr="008B38D8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8B38D8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Ақсы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ң, сұрсың, қарасың,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қалқып барасың?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нөсер төгемін,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Өссін гүлдер, кө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-Гүл-гүл </w:t>
            </w:r>
            <w:proofErr w:type="spell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жайнап</w:t>
            </w:r>
            <w:proofErr w:type="spell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өсер кө</w:t>
            </w:r>
            <w:proofErr w:type="gramStart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ED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Нөсерлетсең, нөсерлет.</w:t>
            </w:r>
          </w:p>
          <w:p w:rsidR="005D7D9F" w:rsidRPr="008B38D8" w:rsidRDefault="005D7D9F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D189B" w:rsidRPr="00275ED0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E9084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38D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8B38D8" w:rsidRDefault="008B38D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17.15</w:t>
            </w:r>
            <w:r w:rsidR="00776ED9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6F53CC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18.00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8B38D8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  <w:p w:rsidR="002869A9" w:rsidRPr="008B38D8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Дастархан</w:t>
            </w:r>
            <w:r w:rsidR="005D7D9F"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басында әдептілік сақтау, өзін-өзі ұстау мәдениетін ұқтыру, ретсіз тамақтанудың</w:t>
            </w:r>
          </w:p>
          <w:p w:rsidR="002869A9" w:rsidRPr="008B38D8" w:rsidRDefault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3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зияндылығын меңгерту, гигиеналық ережелерді күнделікті сақтауға баулу. </w:t>
            </w:r>
          </w:p>
        </w:tc>
      </w:tr>
    </w:tbl>
    <w:p w:rsidR="00293A61" w:rsidRPr="00226002" w:rsidRDefault="00293A61" w:rsidP="005D7D9F">
      <w:pPr>
        <w:jc w:val="right"/>
        <w:rPr>
          <w:sz w:val="24"/>
          <w:szCs w:val="24"/>
          <w:lang w:val="kk-KZ"/>
        </w:rPr>
      </w:pPr>
    </w:p>
    <w:sectPr w:rsidR="00293A61" w:rsidRPr="00226002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2C8"/>
    <w:multiLevelType w:val="multilevel"/>
    <w:tmpl w:val="AC70F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FCA"/>
    <w:multiLevelType w:val="multilevel"/>
    <w:tmpl w:val="977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7AEA"/>
    <w:multiLevelType w:val="multilevel"/>
    <w:tmpl w:val="862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92804"/>
    <w:multiLevelType w:val="multilevel"/>
    <w:tmpl w:val="C36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4FE7"/>
    <w:rsid w:val="00011CFE"/>
    <w:rsid w:val="00033B6E"/>
    <w:rsid w:val="00056D75"/>
    <w:rsid w:val="00096415"/>
    <w:rsid w:val="000B5DE6"/>
    <w:rsid w:val="000C4201"/>
    <w:rsid w:val="000D189B"/>
    <w:rsid w:val="00133656"/>
    <w:rsid w:val="001600C1"/>
    <w:rsid w:val="001F051D"/>
    <w:rsid w:val="001F3E21"/>
    <w:rsid w:val="002142F8"/>
    <w:rsid w:val="00226002"/>
    <w:rsid w:val="00233E25"/>
    <w:rsid w:val="0025294B"/>
    <w:rsid w:val="00265646"/>
    <w:rsid w:val="00275ED0"/>
    <w:rsid w:val="00277BC6"/>
    <w:rsid w:val="002869A9"/>
    <w:rsid w:val="00293A61"/>
    <w:rsid w:val="002A15F9"/>
    <w:rsid w:val="002F1BB7"/>
    <w:rsid w:val="00307F9B"/>
    <w:rsid w:val="003170C1"/>
    <w:rsid w:val="00323FB1"/>
    <w:rsid w:val="003B4FE7"/>
    <w:rsid w:val="004476C1"/>
    <w:rsid w:val="00467601"/>
    <w:rsid w:val="00495886"/>
    <w:rsid w:val="005020D9"/>
    <w:rsid w:val="0051448B"/>
    <w:rsid w:val="0055645B"/>
    <w:rsid w:val="00556C04"/>
    <w:rsid w:val="00565C1D"/>
    <w:rsid w:val="00567737"/>
    <w:rsid w:val="005B0330"/>
    <w:rsid w:val="005B0E8D"/>
    <w:rsid w:val="005D7D9F"/>
    <w:rsid w:val="005F6C71"/>
    <w:rsid w:val="00607BD1"/>
    <w:rsid w:val="00635BB3"/>
    <w:rsid w:val="006677D7"/>
    <w:rsid w:val="00672DA9"/>
    <w:rsid w:val="006738A2"/>
    <w:rsid w:val="006A3346"/>
    <w:rsid w:val="006A45E7"/>
    <w:rsid w:val="006F499D"/>
    <w:rsid w:val="006F53CC"/>
    <w:rsid w:val="00776ED9"/>
    <w:rsid w:val="007C690E"/>
    <w:rsid w:val="007D1471"/>
    <w:rsid w:val="007E0F15"/>
    <w:rsid w:val="007E5062"/>
    <w:rsid w:val="007E6D4A"/>
    <w:rsid w:val="00892480"/>
    <w:rsid w:val="008B38D8"/>
    <w:rsid w:val="00930CEF"/>
    <w:rsid w:val="009323DC"/>
    <w:rsid w:val="0094415E"/>
    <w:rsid w:val="00951201"/>
    <w:rsid w:val="00964853"/>
    <w:rsid w:val="009675D0"/>
    <w:rsid w:val="009929E3"/>
    <w:rsid w:val="00A15CD6"/>
    <w:rsid w:val="00A70E1F"/>
    <w:rsid w:val="00A81600"/>
    <w:rsid w:val="00AA2F08"/>
    <w:rsid w:val="00AA4CF3"/>
    <w:rsid w:val="00AB6109"/>
    <w:rsid w:val="00AB7F57"/>
    <w:rsid w:val="00AC7881"/>
    <w:rsid w:val="00AD0D9F"/>
    <w:rsid w:val="00AD779A"/>
    <w:rsid w:val="00AF22AF"/>
    <w:rsid w:val="00AF6FD8"/>
    <w:rsid w:val="00B00A2A"/>
    <w:rsid w:val="00B01D1A"/>
    <w:rsid w:val="00B051B9"/>
    <w:rsid w:val="00B21E0A"/>
    <w:rsid w:val="00B25091"/>
    <w:rsid w:val="00B65D99"/>
    <w:rsid w:val="00B66B84"/>
    <w:rsid w:val="00B939F0"/>
    <w:rsid w:val="00BD684C"/>
    <w:rsid w:val="00BF7070"/>
    <w:rsid w:val="00C24328"/>
    <w:rsid w:val="00C366D3"/>
    <w:rsid w:val="00C478E4"/>
    <w:rsid w:val="00C5337C"/>
    <w:rsid w:val="00D266D1"/>
    <w:rsid w:val="00D44E61"/>
    <w:rsid w:val="00D6392C"/>
    <w:rsid w:val="00D63DE7"/>
    <w:rsid w:val="00D66D2A"/>
    <w:rsid w:val="00D97150"/>
    <w:rsid w:val="00DA115F"/>
    <w:rsid w:val="00DC14B2"/>
    <w:rsid w:val="00DF1C17"/>
    <w:rsid w:val="00DF7D12"/>
    <w:rsid w:val="00E614A5"/>
    <w:rsid w:val="00E761BF"/>
    <w:rsid w:val="00E9084A"/>
    <w:rsid w:val="00EA7E9F"/>
    <w:rsid w:val="00EB52DA"/>
    <w:rsid w:val="00F00D6D"/>
    <w:rsid w:val="00F8645E"/>
    <w:rsid w:val="00F91030"/>
    <w:rsid w:val="00F96E92"/>
    <w:rsid w:val="00FB514A"/>
    <w:rsid w:val="00FC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69A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2022-02-21T08:04:00Z</cp:lastPrinted>
  <dcterms:created xsi:type="dcterms:W3CDTF">2017-09-12T03:44:00Z</dcterms:created>
  <dcterms:modified xsi:type="dcterms:W3CDTF">2022-02-21T08:23:00Z</dcterms:modified>
</cp:coreProperties>
</file>